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37" w:rsidRPr="00513537" w:rsidRDefault="00513537" w:rsidP="0051353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18"/>
          <w:szCs w:val="18"/>
          <w:lang w:eastAsia="ru-RU"/>
        </w:rPr>
        <w:t xml:space="preserve">ОБ УТВЕРЖДЕНИИ </w:t>
      </w:r>
      <w:proofErr w:type="gramStart"/>
      <w:r w:rsidRPr="0051353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18"/>
          <w:szCs w:val="18"/>
          <w:lang w:eastAsia="ru-RU"/>
        </w:rPr>
        <w:t>НОРМАТИВОВ ШТАТНОЙ ЧИСЛЕННОСТИ ОРГАНИЗАЦИЙ СОЦИАЛЬНОГО ОБСЛУЖИВАНИЯ НАСЕЛЕНИЯ БЕЛГОРОДСКОЙ</w:t>
      </w:r>
      <w:proofErr w:type="gramEnd"/>
      <w:r w:rsidRPr="0051353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18"/>
          <w:szCs w:val="18"/>
          <w:lang w:eastAsia="ru-RU"/>
        </w:rPr>
        <w:t xml:space="preserve"> ОБЛАСТИ (с изменениями на: 13.03.2017)</w:t>
      </w:r>
    </w:p>
    <w:p w:rsidR="00513537" w:rsidRPr="00513537" w:rsidRDefault="00513537" w:rsidP="0051353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 </w:t>
      </w:r>
      <w:r w:rsidRPr="00513537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br/>
        <w:t>ПРАВИТЕЛЬСТВО БЕЛГОРОДСКОЙ ОБЛАСТИ</w:t>
      </w:r>
    </w:p>
    <w:p w:rsidR="00513537" w:rsidRPr="00513537" w:rsidRDefault="00513537" w:rsidP="0051353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ПОСТАНОВЛЕНИЕ</w:t>
      </w:r>
    </w:p>
    <w:p w:rsidR="00513537" w:rsidRPr="00513537" w:rsidRDefault="00513537" w:rsidP="0051353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от 16 декабря 2014 года N 450-пп</w:t>
      </w:r>
    </w:p>
    <w:p w:rsidR="00513537" w:rsidRPr="00513537" w:rsidRDefault="00513537" w:rsidP="0051353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 xml:space="preserve">ОБ УТВЕРЖДЕНИИ </w:t>
      </w:r>
      <w:proofErr w:type="gramStart"/>
      <w:r w:rsidRPr="00513537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НОРМАТИВОВ ШТАТНОЙ ЧИСЛЕННОСТИ ОРГАНИЗАЦИЙ СОЦИАЛЬНОГО ОБСЛУЖИВАНИЯ НАСЕЛЕНИЯ БЕЛГОРОДСКОЙ ОБЛАСТИ</w:t>
      </w:r>
      <w:proofErr w:type="gramEnd"/>
    </w:p>
    <w:p w:rsidR="00513537" w:rsidRPr="00513537" w:rsidRDefault="00513537" w:rsidP="0051353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редакции </w:t>
      </w:r>
      <w:hyperlink r:id="rId4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постановлений Правительства Белгородской области от 16.05.2016 N 152-пп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, </w:t>
      </w:r>
      <w:hyperlink r:id="rId5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от 13.03.2017 N 87-пп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 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</w:p>
    <w:p w:rsidR="00513537" w:rsidRPr="00513537" w:rsidRDefault="00513537" w:rsidP="0051353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 соответствии с пунктом 5 статьи 8 </w:t>
      </w:r>
      <w:hyperlink r:id="rId6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Федерального закона от 28 декабря 2013 года N 442-ФЗ "Об основах социального обслуживания населения в Российской Федерации"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 Правительство области постановляет: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1. Утвердить типовое штатное расписание дома-интерната, в том числе малой вместимости, для престарелых и инвалидов, милосердия (прилагается).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2. Утвердить типовое штатное расписание психоневрологического интерната (прилагается).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3. Утвердить типовое штатное расписание детского дома-интерната для умственно отсталых детей, в том числе с отделением для молодых инвалидов (прилагается).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4. Утвердить типовое штатное расписание социально-реабилитационного центра для несовершеннолетних (прилагается).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5. Утвердить типовое штатное расписание комплексного центра социального обслуживания населения (прилагается).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6. Утвердить типовое штатное расписание специального дома-интерната для престарелых и инвалидов (прилагается).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7. Утвердить типовое штатное расписание центра социальной реабилитации инвалидов (</w:t>
      </w:r>
      <w:proofErr w:type="spellStart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прлагается</w:t>
      </w:r>
      <w:proofErr w:type="spellEnd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 xml:space="preserve">8. Установить, что приведение структуры и штатов организаций социального обслуживания населения в соответствие с типовыми штатными расписаниями производится в пределах имеющейся численности. Финансовое обеспечение </w:t>
      </w:r>
      <w:proofErr w:type="gramStart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деятельности организаций социального обслуживания населения области</w:t>
      </w:r>
      <w:proofErr w:type="gramEnd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осуществляется в пределах утвержденных законом об областном бюджете на соответствующий год ассигнований, а также за счет средств получателей социальных услуг и внебюджетных источников.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Структура, штатная численность стационарной организации социального обслуживания устанавливаются руководителем этой организации в порядке, определяемом уставом организации социального обслуживания, и в соответствии с законодательством Российской Федерации. При формировании штатной численности работников организаций социального обслуживания могут использоваться рекомендуемые нормативы штатной численности организаций, предоставляющих социальные услуги в стационарной форме социального обслуживания (их структурных подразделений)</w:t>
      </w:r>
      <w:proofErr w:type="gramStart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а</w:t>
      </w:r>
      <w:proofErr w:type="gramEnd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бзац введен </w:t>
      </w:r>
      <w:hyperlink r:id="rId7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постановлением Правительства Белгородской области от 13.03.2017 N 87-пп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Руководитель учреждения исходя из производственной необходимости имеет право вводить должности, не предусмотренные действующими нормативными правовыми актами, в том числе нормативами численности, за счет других должностей других подразделений в пределах установленного учреждению фонда оплаты труда</w:t>
      </w:r>
      <w:proofErr w:type="gramStart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а</w:t>
      </w:r>
      <w:proofErr w:type="gramEnd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бзац введен </w:t>
      </w:r>
      <w:hyperlink r:id="rId8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постановлением Правительства Белгородской области от 13.03.2017 N 87-пп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Должности медицинского персонала вводятся при наличии медицинской лицензии на соответствующий вид медицинской деятельности.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(абзац введен </w:t>
      </w:r>
      <w:hyperlink r:id="rId9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постановлением Правительства Белгородской области от 13.03.2017 N 87-пп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9. Настоящее постановление вступает в силу с момента его официального опубликования.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10. Контроль за исполнением постановления возложить на департамент здравоохранения и социальной защиты населения области (Зубарева Н.Н.)</w:t>
      </w:r>
      <w:proofErr w:type="gramStart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  <w:proofErr w:type="gramEnd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(</w:t>
      </w:r>
      <w:proofErr w:type="gramStart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в</w:t>
      </w:r>
      <w:proofErr w:type="gramEnd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ред. </w:t>
      </w:r>
      <w:hyperlink r:id="rId10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постановлений Правительства Белгородской области от 16.05.2016 N 152-пп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, </w:t>
      </w:r>
      <w:hyperlink r:id="rId11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от 13.03.2017 N 87-пп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</w:p>
    <w:p w:rsidR="00513537" w:rsidRPr="00513537" w:rsidRDefault="00513537" w:rsidP="0051353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Губернатор Белгородской области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Е.САВЧЕНКО</w:t>
      </w:r>
    </w:p>
    <w:p w:rsidR="00513537" w:rsidRPr="00513537" w:rsidRDefault="00513537" w:rsidP="0051353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3C3C3C"/>
          <w:spacing w:val="2"/>
          <w:sz w:val="18"/>
          <w:szCs w:val="18"/>
          <w:lang w:eastAsia="ru-RU"/>
        </w:rPr>
        <w:t>ТИПОВОЕ ШТАТНОЕ РАСПИСАНИЕ ДОМА-ИНТЕРНАТА, В ТОМ ЧИСЛЕ МАЛОЙ ВМЕСТИМОСТИ, ДЛЯ ПРЕСТАРЕЛЫХ И ИНВАЛИДОВ, МИЛОСЕРДИЯ</w:t>
      </w:r>
    </w:p>
    <w:p w:rsidR="00513537" w:rsidRPr="00513537" w:rsidRDefault="00513537" w:rsidP="0051353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Утверждено постановлением Правительства области от 16 декабря 2014 года N 450-пп</w:t>
      </w:r>
    </w:p>
    <w:p w:rsidR="00513537" w:rsidRPr="00513537" w:rsidRDefault="00513537" w:rsidP="0051353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lastRenderedPageBreak/>
        <w:t>(в редакции </w:t>
      </w:r>
      <w:hyperlink r:id="rId12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постановления Правительства Белгородской области от 13.03.2017 N 87-пп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50"/>
        <w:gridCol w:w="1109"/>
        <w:gridCol w:w="1109"/>
        <w:gridCol w:w="1663"/>
        <w:gridCol w:w="1663"/>
      </w:tblGrid>
      <w:tr w:rsidR="00513537" w:rsidRPr="00513537" w:rsidTr="00513537">
        <w:trPr>
          <w:trHeight w:val="15"/>
        </w:trPr>
        <w:tc>
          <w:tcPr>
            <w:tcW w:w="4250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плановых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 26 до 50 чел.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 51 до 150 чел.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 151 до 300 чел.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Свыше 300 чел.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Административно-хозяйственная часть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Руководитель (директор)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общим вопросам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медицинской части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пожарной безопасности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Экономист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Бухгалтер-кассир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Администратор баз данных, программный администратор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кадрам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закупкам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Секретарь-машинистка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Делопроизводитель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Начальник хозяйственного отдела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складом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Агент по снабжению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Инженер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Инженер (специалист) по охране труда и технике безопасности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гражданской обороны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 автомобиля (на 1 автомобиль)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Подсобный (транспортный) рабочий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Столяр, столяр-плотник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территории (в соответствии с нормами по уборке площади)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Уборщик производственных и служебных 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помещений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Лифтер (на лифт)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Сторож (вахтер)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пожарной безопасности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Маляр, штукатур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благоустройству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Садовник (при наличии сада)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Социально-психологическое отделение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Документовед</w:t>
            </w:r>
            <w:proofErr w:type="spell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(делопроизводитель, администратор)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Социально-медицинское отделение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100 коек вместе с должностью заведующего отделением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100 коек вместе с должностью заведующего отделением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Врач-психиатр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200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200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200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200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Врач-окулист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Врач-стоматолог, зубной врач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Врач-лор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процедурная (на кабинет)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100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100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лечебной физкультуре, реабилитации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Численность устанавливается исходя из действующих расчетных норм нагрузки и объема работы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Лаборант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Фармацевт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Медицинский дезинфектор, дезинфектор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Санитарка-уборщица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милосердия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в сутки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в сутки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50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Сестра-хозяйка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 палатная, санитарка (санитар)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 коек в сутки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 коек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 коек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 коек в сутки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Санитарка-буфетчица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Санитарка-ванщица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Санитарка-уборщица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40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40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40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 ритуального зала (на 50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активного долголетия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50 коек в сутки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50 коек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50 коек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50 коек в сутки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Сестра-хозяйка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 палатная, санитарка (санитар)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 коек в сутки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 коек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 коек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10 коек в сутки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Санитарка-ванщица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75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75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75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Санитарка-уборщица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40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40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на 40 коек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Социально-реабилитационное отделение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трудовой терапии (на 50 человек, которым разрешена трудотерапия)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Воспитатель (на 25 инвалидов молодого возраста)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Киномеханик (при наличии киноустановки)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бытового обслуживания (Бытовое обслуживание)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прачечной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Машинист (оператор стиральных машин) по стирке и ремонту спецодежды (белья)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6,0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Кастелянша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Парикмахер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Шеф-повар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Официант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Мойщик посуды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Кухонный рабочий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</w:tbl>
    <w:p w:rsidR="00513537" w:rsidRPr="00513537" w:rsidRDefault="00513537" w:rsidP="0051353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Утверждено постановлением Правительства области от 16 декабря 2014 года N 450-пп</w:t>
      </w:r>
    </w:p>
    <w:p w:rsidR="00513537" w:rsidRPr="00513537" w:rsidRDefault="00513537" w:rsidP="0051353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ТИПОВОЕ ШТАТНОЕ РАСПИСАНИЕ ПСИХОНЕВРОЛОГИЧЕСКОГО ИНТЕРНАТА</w:t>
      </w:r>
    </w:p>
    <w:p w:rsidR="00513537" w:rsidRPr="00513537" w:rsidRDefault="00513537" w:rsidP="0051353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редакции </w:t>
      </w:r>
      <w:hyperlink r:id="rId13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постановления Правительства Белгородской области от 16.05.2016 N 152-пп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50"/>
        <w:gridCol w:w="1109"/>
        <w:gridCol w:w="1109"/>
        <w:gridCol w:w="1663"/>
        <w:gridCol w:w="1663"/>
      </w:tblGrid>
      <w:tr w:rsidR="00513537" w:rsidRPr="00513537" w:rsidTr="00513537">
        <w:trPr>
          <w:trHeight w:val="15"/>
        </w:trPr>
        <w:tc>
          <w:tcPr>
            <w:tcW w:w="4250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плановых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до 100 чел.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 101 до 300 чел.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 301 до 500 чел.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свыше 500 чел.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Административно-хозяйственная часть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Руководитель (директор)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общим вопросам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медицинской части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пожарной безопасности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Экономист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Бухгалтер-кассир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Администратор баз данных, программный администратор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кадрам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закупкам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Секретарь-машинистка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Делопроизводитель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Начальник хозяйственного отдела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складом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Агент по снабжению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Инженер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Инженер (специалист) по охране труда и технике безопасности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гражданской обороны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gram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Техник (систем водоснабжения, канализации, отопления, вентиляции, кондиционирования и теплоснабжения), производитель работ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Водитель автомобиля (на 1 автомобиль)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Подсобный (транспортный) рабочий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Столяр, столяр-плотник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территории (в соответствии с нормами по уборке площади)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Лифтер (на лифт)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Сторож (вахтер)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пожарной безопасности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Маляр, штукатур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благоустройству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Садовник (при наличии сада)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Социально-психологическое отделение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Делопроизводитель (</w:t>
            </w: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документовед</w:t>
            </w:r>
            <w:proofErr w:type="spell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, администратор)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Социально-медицинское отделение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Врач-психиатр (на 50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 акушер-гинеколог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Врач-стоматолог, зубной врач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процедурная на кабинет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150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150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150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100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100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100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лечебной физкультуре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Численность устанавливается исходя из действующих расчетных норм нагрузки и объема работы, но не менее 1,0 на учреждение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Лаборант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аптекой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Фармацевт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Медицинский дезинфектор, дезинфектор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Сестра-хозяйка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 (санитар) сопровождающа</w:t>
            </w:r>
            <w:proofErr w:type="gram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я(</w:t>
            </w:r>
            <w:proofErr w:type="spellStart"/>
            <w:proofErr w:type="gram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щий</w:t>
            </w:r>
            <w:proofErr w:type="spell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) (на 30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Санитарка-уборщица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милосердия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 в сутки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 в сутки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50 коек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50 коек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50 коек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Сестра-хозяйка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 палатная, санитарка (санитар)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 в сутки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 в сутки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Санитарка-буфетчица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Санитарка-ванщица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Санитарка-уборщица (на 30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 ритуального зала (на 50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Общее отделение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(на 15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(на 20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в сутки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в сутки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Сестра - хозяйка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 палатная, санитарка (санитар) (на 10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в сутки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в сутки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в сутки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Санитарка-ванщица</w:t>
            </w:r>
            <w:proofErr w:type="spell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(на 50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Санитарка-буфетчица (на 50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Санитарка-уборщица (на 30 коек)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Социально-реабилитационное отделение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трудовой терапии (на 10 человек, которым разрешена трудотерапия)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Воспитатель (на 25 инвалидов молодого возраста), социальный педагог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Киномеханик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9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бытового обслуживания (Бытовое обслуживание)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прачечной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Машинист (оператор стиральных машин) по стирке и ремонту спецодежды (белья)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6,0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Кастелянша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Парикмахер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Шеф-повар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Официант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Мойщик посуды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Кухонный рабочий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Обувщик по ремонту обуви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</w:tbl>
    <w:p w:rsidR="00513537" w:rsidRPr="00513537" w:rsidRDefault="00513537" w:rsidP="0051353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Утверждено постановлением Правительства области от 16 декабря 2014 года N 450-пп</w:t>
      </w:r>
    </w:p>
    <w:p w:rsidR="00513537" w:rsidRPr="00513537" w:rsidRDefault="00513537" w:rsidP="0051353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ТИПОВОЕ ШТАТНОЕ РАСПИСАНИЕ ДЕТСКОГО ДОМА-ИНТЕРНАТА ДЛЯ УМСТВЕННО ОТСТАЛЫХ ДЕТЕЙ, В ТОМ ЧИСЛЕ С ОТДЕЛЕНИЕМ ДЛЯ МОЛОДЫХ ИНВАЛИДОВ</w:t>
      </w:r>
    </w:p>
    <w:p w:rsidR="00513537" w:rsidRPr="00513537" w:rsidRDefault="00513537" w:rsidP="0051353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редакции </w:t>
      </w:r>
      <w:hyperlink r:id="rId14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постановления Правительства Белгородской области от 16.05.2016 N 152-пп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74"/>
        <w:gridCol w:w="2402"/>
        <w:gridCol w:w="2218"/>
      </w:tblGrid>
      <w:tr w:rsidR="00513537" w:rsidRPr="00513537" w:rsidTr="00513537">
        <w:trPr>
          <w:trHeight w:val="15"/>
        </w:trPr>
        <w:tc>
          <w:tcPr>
            <w:tcW w:w="5174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2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 50 до 110 коек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 200 коек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Административно-хозяйственная часть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Руководитель (директор)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медицинской части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воспитательной и реабилитационной работе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пожарной безопасности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Бухгалтер-кассир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Администратор баз данных, программный администратор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кадрам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закупкам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Секретарь-машинистка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Делопроизводитель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Начальник хозяйственного отдела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складом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Агент по снабжению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Инженер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Инженер (специалист) по охране труда и технике безопасности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гражданской обороны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 автомобиля (на 1 автомобиль)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Подсобный рабочий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10,0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Столяр, столяр-плотник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территории (в соответствии с нормами по уборке площади)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Лифтер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Сторож (вахтер)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пожарной безопасности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Садовник (при наличии сада)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Медицинский дезинфектор, дезинфектор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Экспедитор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Машинист насосных установок (при наличии установок)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4 - 5 при</w:t>
            </w: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круглосуточном режиме работы по 1 человеку в смену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Оператор котельной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4 - 5 круглосуточно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Приемное отделение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Делопроизводитель (</w:t>
            </w: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документовед</w:t>
            </w:r>
            <w:proofErr w:type="spell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, администратор)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Помощник воспитателя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Санитарка-уборщица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медико-социальной реабилитации детей-инвалидов (наполняемость групп - не более 12 детей-инвалидов)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Врач-психиатр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Стоматолог, зубной врач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Главная медицинская сестра, старшая медицинская сестра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Педагог-дефектолог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Делопроизводитель (</w:t>
            </w: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документовед</w:t>
            </w:r>
            <w:proofErr w:type="spell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, администратор)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Инструктор-методист по лечебной физкультуре, инструктор по лечебной физкультуре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75 детей-инвалидов, самостоятельно передвигающихся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75 детей-инвалидов, самостоятельно передвигающихся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Дезинфектор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процедурная на кабинет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Медицинская сестра </w:t>
            </w:r>
            <w:proofErr w:type="gram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стерилизационной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Сестра-хозяйка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Реабилитолог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психолого-педагогической помощи (наполняемость групп - не более 12 детей-инвалидов)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Логопед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Педагог-дефектолог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Воспитатель (при круглосуточном содержании)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 2 на группу в сутки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 2 на группу в сутки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 на 1 группу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 на 1 группу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Реабилитолог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 на 48 коек в сутки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48 коек в сутки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 4 на группу в сутки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 4 на группу в сутки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социально-консультативной помощи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милосердия (из расчета 5 реабилитационных групп на 5 человек)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в сутки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в сутки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 10,0 в сутки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 10,0 в сутки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Инструктор-методист по лечебной физкультуре, инструктор по лечебной физкультуре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Буфетчик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2,5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2,5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Реабилитолог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 в сутки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 в сутки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бытового обслуживания (Бытовое обслуживание)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прачечной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Машинист (оператор стиральных машин) по стирке и ремонту спецодежды (белья)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Парикмахер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Шеф-повар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Кухонный рабочий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</w:tbl>
    <w:p w:rsidR="00513537" w:rsidRPr="00513537" w:rsidRDefault="00513537" w:rsidP="0051353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Утверждено постановлением Правительства области от 16 декабря 2014 года N 450-пп</w:t>
      </w:r>
    </w:p>
    <w:p w:rsidR="00513537" w:rsidRPr="00513537" w:rsidRDefault="00513537" w:rsidP="0051353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ТИПОВОЕ ШТАТНОЕ РАСПИСАНИЕ СОЦИАЛЬНО-РЕАБИЛИТАЦИОННОГО ЦЕНТРА ДЛЯ НЕСОВЕРШЕННОЛЕТНИХ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20"/>
        <w:gridCol w:w="1109"/>
        <w:gridCol w:w="924"/>
        <w:gridCol w:w="1109"/>
        <w:gridCol w:w="1109"/>
        <w:gridCol w:w="924"/>
      </w:tblGrid>
      <w:tr w:rsidR="00513537" w:rsidRPr="00513537" w:rsidTr="00513537">
        <w:trPr>
          <w:trHeight w:val="15"/>
        </w:trPr>
        <w:tc>
          <w:tcPr>
            <w:tcW w:w="4620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15 коек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20 коек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25 коек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30 коек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50 коек</w:t>
            </w:r>
          </w:p>
        </w:tc>
      </w:tr>
      <w:tr w:rsidR="00513537" w:rsidRPr="00513537" w:rsidTr="00513537">
        <w:tc>
          <w:tcPr>
            <w:tcW w:w="9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Аппарат учреждения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Бухгалтер-кассир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Экономист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торгам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Программист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Делопроизводитель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складом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Секретарь-машинистка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кадрам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Инженер-механик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хозяйством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Диетическая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Подсобный рабочий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Водитель автомобиля (на </w:t>
            </w:r>
            <w:proofErr w:type="gram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каждый</w:t>
            </w:r>
            <w:proofErr w:type="gram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а/м)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Дезинфектор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Кастелянша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стирке и ремонту одежды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Электрик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служебных помещений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Сторож-вахтер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Дворник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Врач-психотерапевт, психиатр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40,0</w:t>
            </w:r>
          </w:p>
        </w:tc>
      </w:tr>
      <w:tr w:rsidR="00513537" w:rsidRPr="00513537" w:rsidTr="00513537">
        <w:tc>
          <w:tcPr>
            <w:tcW w:w="9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Приемное отделение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Помощник воспитателя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17</w:t>
            </w:r>
          </w:p>
        </w:tc>
      </w:tr>
      <w:tr w:rsidR="00513537" w:rsidRPr="00513537" w:rsidTr="00513537">
        <w:tc>
          <w:tcPr>
            <w:tcW w:w="9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Отделение ранней профилактики семейного неблагополучия, семейного устройства и </w:t>
            </w: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постинтернатного</w:t>
            </w:r>
            <w:proofErr w:type="spell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сопровождения детей-сирот, детей, оставшихся без попечения, и лиц из их числа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7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Дефектолог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19</w:t>
            </w:r>
          </w:p>
        </w:tc>
      </w:tr>
      <w:tr w:rsidR="00513537" w:rsidRPr="00513537" w:rsidTr="00513537">
        <w:tc>
          <w:tcPr>
            <w:tcW w:w="9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социальной реабилитации (7 чел. 1 гр.)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 гр.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 гр.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 гр.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 гр.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 гр.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педагог (1 на каждую группу)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Специалист по социальной работе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Педагог-психолог (1 на каждую группу)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Помощник воспитателя (2,5 на каждую группу)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10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Воспитатель (5 на каждую группу)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20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труду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49,5</w:t>
            </w:r>
          </w:p>
        </w:tc>
      </w:tr>
      <w:tr w:rsidR="00513537" w:rsidRPr="00513537" w:rsidTr="00513537">
        <w:tc>
          <w:tcPr>
            <w:tcW w:w="9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дневного пребывания (1 гр. от 5 до 10 чел.)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 гр.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 гр.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 гр.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 гр.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 гр.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Заведующая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Воспитатель (на группу)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Педагог-психолог (на группу)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Помощник воспитателя (на каждую группу)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педагог (на группу)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 (на группу)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служебных помещений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9</w:t>
            </w:r>
          </w:p>
        </w:tc>
      </w:tr>
      <w:tr w:rsidR="00513537" w:rsidRPr="00513537" w:rsidTr="00513537">
        <w:tc>
          <w:tcPr>
            <w:tcW w:w="9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перевозки несовершеннолетних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Заведующая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Помощник воспитателя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gram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</w:t>
            </w:r>
            <w:proofErr w:type="gram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а/м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7</w:t>
            </w:r>
          </w:p>
        </w:tc>
      </w:tr>
      <w:tr w:rsidR="00513537" w:rsidRPr="00513537" w:rsidTr="00513537">
        <w:tc>
          <w:tcPr>
            <w:tcW w:w="9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Методическое отделение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Заведующая отделением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</w:t>
            </w:r>
          </w:p>
        </w:tc>
      </w:tr>
      <w:tr w:rsidR="00513537" w:rsidRPr="00513537" w:rsidTr="0051353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146,5</w:t>
            </w:r>
          </w:p>
        </w:tc>
      </w:tr>
    </w:tbl>
    <w:p w:rsidR="00513537" w:rsidRPr="00513537" w:rsidRDefault="00513537" w:rsidP="0051353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Утверждено постановлением Правительства области от 16 декабря 2014 года N 450-пп</w:t>
      </w:r>
    </w:p>
    <w:p w:rsidR="00513537" w:rsidRPr="00513537" w:rsidRDefault="00513537" w:rsidP="0051353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ТИПОВОЕ ШТАТНОЕ РАСПИСАНИЕ КОМПЛЕКСНОГО ЦЕНТРА СОЦИАЛЬНОГО ОБСЛУЖИВАНИЯ НАСЕЛЕНИЯ</w:t>
      </w:r>
    </w:p>
    <w:p w:rsidR="00513537" w:rsidRPr="00513537" w:rsidRDefault="00513537" w:rsidP="0051353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редакции </w:t>
      </w:r>
      <w:hyperlink r:id="rId15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постановления Правительства Белгородской области от 16.05.2016 N 152-пп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 1. Аппарат центра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6"/>
        <w:gridCol w:w="1109"/>
        <w:gridCol w:w="1663"/>
        <w:gridCol w:w="1478"/>
        <w:gridCol w:w="1479"/>
      </w:tblGrid>
      <w:tr w:rsidR="00513537" w:rsidRPr="00513537" w:rsidTr="00513537">
        <w:trPr>
          <w:trHeight w:val="15"/>
        </w:trPr>
        <w:tc>
          <w:tcPr>
            <w:tcW w:w="406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Общая численность получателей социальных услуг &lt;*&gt;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до 500 чел.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 501 до 1000 чел.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 1001 до 2000 чел.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свыше 2000 чел.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Руководитель центра (директор)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Бухгалтер-кассир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Экономист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кадрам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торгам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</w:tbl>
    <w:p w:rsidR="00513537" w:rsidRPr="00513537" w:rsidRDefault="00513537" w:rsidP="0051353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________________</w:t>
      </w:r>
    </w:p>
    <w:p w:rsidR="00513537" w:rsidRPr="00513537" w:rsidRDefault="00513537" w:rsidP="0051353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&lt;*&gt; Включаются все лица, обслуженные всеми отделениями центра в течение года.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&lt;**&gt; Должность вводится при наличии котельной.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&lt;***&gt; Должность вводится при наличии лифта.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</w:p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2. Отделение срочного социального обслуживания и социальной помощи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6"/>
        <w:gridCol w:w="3511"/>
      </w:tblGrid>
      <w:tr w:rsidR="00513537" w:rsidRPr="00513537" w:rsidTr="00513537">
        <w:trPr>
          <w:trHeight w:val="15"/>
        </w:trPr>
        <w:tc>
          <w:tcPr>
            <w:tcW w:w="406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 в социальной сфере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Плотник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работник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3. Отделение дневного пребывания граждан пожилого возраста и инвалидов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6"/>
        <w:gridCol w:w="3511"/>
      </w:tblGrid>
      <w:tr w:rsidR="00513537" w:rsidRPr="00513537" w:rsidTr="00513537">
        <w:trPr>
          <w:trHeight w:val="15"/>
        </w:trPr>
        <w:tc>
          <w:tcPr>
            <w:tcW w:w="406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трудовой терапии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Сестра-хозяйка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Буфетчик &lt;*&gt;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Официант &lt;*&gt;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Мойщик посуды &lt;*&gt;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Гардеробщик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</w:tbl>
    <w:p w:rsidR="00513537" w:rsidRPr="00513537" w:rsidRDefault="00513537" w:rsidP="0051353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________________</w:t>
      </w:r>
    </w:p>
    <w:p w:rsidR="00513537" w:rsidRPr="00513537" w:rsidRDefault="00513537" w:rsidP="0051353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&lt;*&gt; Должности вводятся при организации питания в отделении.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</w:p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4. Отделение социально-медицинского обслуживания граждан пожилого возраста и инвалидов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57"/>
        <w:gridCol w:w="3326"/>
        <w:gridCol w:w="3512"/>
      </w:tblGrid>
      <w:tr w:rsidR="00513537" w:rsidRPr="00513537" w:rsidTr="00513537">
        <w:trPr>
          <w:trHeight w:val="15"/>
        </w:trPr>
        <w:tc>
          <w:tcPr>
            <w:tcW w:w="2957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6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Общая численность обслуживаемых лиц</w:t>
            </w:r>
          </w:p>
        </w:tc>
      </w:tr>
      <w:tr w:rsidR="00513537" w:rsidRPr="00513537" w:rsidTr="0051353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городская местность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сельская местность</w:t>
            </w:r>
          </w:p>
        </w:tc>
      </w:tr>
      <w:tr w:rsidR="00513537" w:rsidRPr="00513537" w:rsidTr="0051353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60 чел. обслуживаемых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30 чел. обслуживаемых</w:t>
            </w:r>
          </w:p>
        </w:tc>
      </w:tr>
      <w:tr w:rsidR="00513537" w:rsidRPr="00513537" w:rsidTr="0051353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работник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 чел. обслуживаемых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3 чел. обслуживаемых</w:t>
            </w:r>
          </w:p>
        </w:tc>
      </w:tr>
      <w:tr w:rsidR="00513537" w:rsidRPr="00513537" w:rsidTr="0051353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10 чел. обслуживаемых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 чел. обслуживаемых</w:t>
            </w:r>
          </w:p>
        </w:tc>
      </w:tr>
      <w:tr w:rsidR="00513537" w:rsidRPr="00513537" w:rsidTr="0051353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 автомобиля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5. Отделение оказания платных социальных (индивидуальных) услуг населению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1"/>
        <w:gridCol w:w="6283"/>
      </w:tblGrid>
      <w:tr w:rsidR="00513537" w:rsidRPr="00513537" w:rsidTr="00513537">
        <w:trPr>
          <w:trHeight w:val="15"/>
        </w:trPr>
        <w:tc>
          <w:tcPr>
            <w:tcW w:w="3511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3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ставка на 1,0 тысячу получателей социальных услуг в городской местности и 500 получателей социальных услуг в сельской местности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6. Отделение временного проживания граждан пожилого возраста и инвалидов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81"/>
        <w:gridCol w:w="4435"/>
      </w:tblGrid>
      <w:tr w:rsidR="00513537" w:rsidRPr="00513537" w:rsidTr="00513537">
        <w:trPr>
          <w:trHeight w:val="15"/>
        </w:trPr>
        <w:tc>
          <w:tcPr>
            <w:tcW w:w="3881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35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Культорганизатор-библиотекарь</w:t>
            </w:r>
            <w:proofErr w:type="spellEnd"/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Сестра-хозяйка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 из расчета круглосуточной работы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Санитарка-уборщица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Санитарка-буфетчица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Мойщик посуды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 автомобиля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7. Отделение реабилитации и социально-профилактической работы с гражданами пожилого возраста и инвалидами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6"/>
        <w:gridCol w:w="5729"/>
      </w:tblGrid>
      <w:tr w:rsidR="00513537" w:rsidRPr="00513537" w:rsidTr="00513537">
        <w:trPr>
          <w:trHeight w:val="15"/>
        </w:trPr>
        <w:tc>
          <w:tcPr>
            <w:tcW w:w="406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 в социальной сфере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ставка на 10 тысяч населения в городской местности и 5 тысяч населения в сельской местности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реабилитации инвалидов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лечебной физкультуре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8. Отделение социального (социально-медицинского) обслуживания пожилых граждан по договорам пожизненного содержания с иждивением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6"/>
        <w:gridCol w:w="5729"/>
      </w:tblGrid>
      <w:tr w:rsidR="00513537" w:rsidRPr="00513537" w:rsidTr="00513537">
        <w:trPr>
          <w:trHeight w:val="15"/>
        </w:trPr>
        <w:tc>
          <w:tcPr>
            <w:tcW w:w="406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1,0 ставка на 5 </w:t>
            </w:r>
            <w:proofErr w:type="gram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обслуживаемых</w:t>
            </w:r>
            <w:proofErr w:type="gramEnd"/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работник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ставка на 10 тысяч населения в городской местности и 5 тысяч населения в сельской местности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9. Отделение социального обслуживания на дому граждан пожилого возраста и инвалидов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7"/>
        <w:gridCol w:w="3696"/>
        <w:gridCol w:w="3511"/>
      </w:tblGrid>
      <w:tr w:rsidR="00513537" w:rsidRPr="00513537" w:rsidTr="00513537">
        <w:trPr>
          <w:trHeight w:val="15"/>
        </w:trPr>
        <w:tc>
          <w:tcPr>
            <w:tcW w:w="2587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Общая численность обслуживаемых лиц</w:t>
            </w: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городская местность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сельская местность</w:t>
            </w: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240 чел. обслуживаемых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120 чел. обслуживаемых</w:t>
            </w: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работник</w:t>
            </w:r>
          </w:p>
        </w:tc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1-й уровень обслуживания</w:t>
            </w: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14 чел. обслуживаемых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10 чел. обслуживаемых</w:t>
            </w: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2-й уровень обслуживания</w:t>
            </w: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7 чел. обслуживаемых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 чел. обслуживаемых</w:t>
            </w: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3-й уровень обслуживания</w:t>
            </w: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3 чел. обслуживаемых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3 чел. обслуживаемых</w:t>
            </w:r>
          </w:p>
        </w:tc>
      </w:tr>
      <w:tr w:rsidR="00513537" w:rsidRPr="00513537" w:rsidTr="0051353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10. Отделение профилактики безнадзорности детей и подростков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6"/>
        <w:gridCol w:w="5729"/>
      </w:tblGrid>
      <w:tr w:rsidR="00513537" w:rsidRPr="00513537" w:rsidTr="00513537">
        <w:trPr>
          <w:trHeight w:val="15"/>
        </w:trPr>
        <w:tc>
          <w:tcPr>
            <w:tcW w:w="406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ставка на 10 тысяч населения в городской местности и 5 тысяч населения в сельской местности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11. Отделение сопровождения и оказания методической, психологической и других видов помощи гражданам, оказавшимся в трудной жизненной ситуации, гражданам пожилого возраста и инвалидам, семьям, в том числе имеющим детей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6"/>
        <w:gridCol w:w="5729"/>
      </w:tblGrid>
      <w:tr w:rsidR="00513537" w:rsidRPr="00513537" w:rsidTr="00513537">
        <w:trPr>
          <w:trHeight w:val="15"/>
        </w:trPr>
        <w:tc>
          <w:tcPr>
            <w:tcW w:w="406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9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ставка на 10 тысяч населения в городской местности и 5 тысяч населения в сельской местности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Социолог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 в социальной сфере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Социальная няня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Врач-сексопатолог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12. Отделение реабилитации детей-инвалидов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6"/>
        <w:gridCol w:w="4805"/>
      </w:tblGrid>
      <w:tr w:rsidR="00513537" w:rsidRPr="00513537" w:rsidTr="00513537">
        <w:trPr>
          <w:trHeight w:val="15"/>
        </w:trPr>
        <w:tc>
          <w:tcPr>
            <w:tcW w:w="406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5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ставка на реабилитационную группу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Врач-невропатолог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Логопед-дефектолог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Педагог дополнительного образования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лечебной физкультуре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трудовой терапии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ставка при наличии мастерских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физиотерапевтического кабинета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Социальный работник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lastRenderedPageBreak/>
        <w:t>13. Отделение помощи семье и детям с социальной гостиницей для проживания семей, оказавшихся в трудной жизненной ситуации, и неблагополучных семей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6"/>
        <w:gridCol w:w="4805"/>
      </w:tblGrid>
      <w:tr w:rsidR="00513537" w:rsidRPr="00513537" w:rsidTr="00513537">
        <w:trPr>
          <w:trHeight w:val="15"/>
        </w:trPr>
        <w:tc>
          <w:tcPr>
            <w:tcW w:w="406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5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ремонту и обслуживанию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двору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</w:tbl>
    <w:p w:rsidR="00513537" w:rsidRPr="00513537" w:rsidRDefault="00513537" w:rsidP="0051353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42424"/>
          <w:spacing w:val="2"/>
          <w:sz w:val="18"/>
          <w:szCs w:val="18"/>
          <w:lang w:eastAsia="ru-RU"/>
        </w:rPr>
        <w:t>14. Отделение подготовки и социального сопровождения выпускников из числа детей-сирот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6"/>
        <w:gridCol w:w="4805"/>
      </w:tblGrid>
      <w:tr w:rsidR="00513537" w:rsidRPr="00513537" w:rsidTr="00513537">
        <w:trPr>
          <w:trHeight w:val="15"/>
        </w:trPr>
        <w:tc>
          <w:tcPr>
            <w:tcW w:w="4066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5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</w:tbl>
    <w:p w:rsidR="00513537" w:rsidRPr="00513537" w:rsidRDefault="00513537" w:rsidP="0051353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Утверждено постановлением Правительства области от 16 декабря 2014 года N 450-пп</w:t>
      </w:r>
    </w:p>
    <w:p w:rsidR="00513537" w:rsidRPr="00513537" w:rsidRDefault="00513537" w:rsidP="0051353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ТИПОВОЕ ШТАТНОЕ РАСПИСАНИЕ СПЕЦИАЛЬНОГО ДОМА-ИНТЕРНАТА ДЛЯ ПРЕСТАРЕЛЫХ И ИНВАЛИДОВ</w:t>
      </w:r>
    </w:p>
    <w:p w:rsidR="00513537" w:rsidRPr="00513537" w:rsidRDefault="00513537" w:rsidP="0051353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редакции </w:t>
      </w:r>
      <w:hyperlink r:id="rId16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постановления Правительства Белгородской области от 16.05.2016 N 152-пп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74"/>
        <w:gridCol w:w="2402"/>
        <w:gridCol w:w="2218"/>
      </w:tblGrid>
      <w:tr w:rsidR="00513537" w:rsidRPr="00513537" w:rsidTr="00513537">
        <w:trPr>
          <w:trHeight w:val="15"/>
        </w:trPr>
        <w:tc>
          <w:tcPr>
            <w:tcW w:w="5174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2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плановых коек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 26 до 50 коек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 51 до 110 коек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Административно-хозяйственная часть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Руководитель (директор)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общим вопросам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Заместитель руководителя (директора) по пожарной безопасности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Экономист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Бухгалтер-кассир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Администратор баз данных, программный администратор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кадрам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закупкам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Секретарь-машинистка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Делопроизводитель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Начальник хозяйственного отдела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складом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Агент по снабжению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Инженер (специалист) по охране труда и технике безопасности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гражданской обороны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Слесарь-сантехник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 автомобиля (на 1 автомобиль)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Подсобный (транспортный) рабочий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Столяр, столяр-плотник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территории (в соответствии с нормами по уборке площади)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Лифтер (при наличии лифта)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Сторож (вахтер)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пожарной безопасности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Маляр, штукатур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благоустройству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Социально-психологическое отделение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Делопроизводитель (</w:t>
            </w: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документовед</w:t>
            </w:r>
            <w:proofErr w:type="spell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, администратор)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Социально-медицинское отделение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процедурная (на кабинет)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лечебной физкультуре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Численность устанавливается исходя из действующих расчетных норм нагрузки и объема работы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Медицинский дезинфектор, дезинфектор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Санитарка-уборщица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милосердия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 в сутки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5,0 в сутки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50 коек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Сестра-хозяйка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 палатная, санитарка (санитар)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 коек в сутки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 коек в сутки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Санитарка-буфетчица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Санитарка-ванщица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Санитарка-уборщица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40 коек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 ритуального зала (на 50 коек)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активного долголетия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50 коек в сутки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50 коек в сутки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Сестра-хозяйка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 палатная, санитарка (санитар)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10 коек в сутки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10 коек в сутки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Санитарка-ванщица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75 коек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Санитарка-уборщица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 на 40 коек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Социально-реабилитационное отделение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Инструктор по труду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Киномеханик (при наличии киноустановки)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бытового обслуживания (Бытовое обслуживание)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Машинист (оператор стиральных машин) по стирке и ремонту спецодежды (белья)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Кастелянша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Парикмахер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Шеф-повар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Официант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Мойщик посуды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Кухонный рабочий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4,0</w:t>
            </w:r>
          </w:p>
        </w:tc>
      </w:tr>
      <w:tr w:rsidR="00513537" w:rsidRPr="00513537" w:rsidTr="00513537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Обувщик по ремонту обуви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</w:tbl>
    <w:p w:rsidR="00513537" w:rsidRPr="00513537" w:rsidRDefault="00513537" w:rsidP="0051353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Утверждено постановлением Правительства области от 16 декабря 2014 года N 450-пп</w:t>
      </w:r>
    </w:p>
    <w:p w:rsidR="00513537" w:rsidRPr="00513537" w:rsidRDefault="00513537" w:rsidP="0051353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4C4C4C"/>
          <w:spacing w:val="2"/>
          <w:sz w:val="18"/>
          <w:szCs w:val="18"/>
          <w:lang w:eastAsia="ru-RU"/>
        </w:rPr>
        <w:t>ТИПОВОЕ ШТАТНОЕ РАСПИСАНИЕ ЦЕНТРА СОЦИАЛЬНОЙ РЕАБИЛИТАЦИИ ИНВАЛИДОВ</w:t>
      </w:r>
    </w:p>
    <w:p w:rsidR="00513537" w:rsidRPr="00513537" w:rsidRDefault="00513537" w:rsidP="0051353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(в ред. </w:t>
      </w:r>
      <w:hyperlink r:id="rId17" w:history="1">
        <w:r w:rsidRPr="00513537">
          <w:rPr>
            <w:rFonts w:ascii="Times New Roman" w:eastAsia="Times New Roman" w:hAnsi="Times New Roman" w:cs="Times New Roman"/>
            <w:color w:val="00466E"/>
            <w:spacing w:val="2"/>
            <w:sz w:val="18"/>
            <w:szCs w:val="18"/>
            <w:u w:val="single"/>
            <w:lang w:eastAsia="ru-RU"/>
          </w:rPr>
          <w:t>постановления Правительства Белгородской области от 13.03.2017 N 87-пп</w:t>
        </w:r>
      </w:hyperlink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83"/>
        <w:gridCol w:w="3511"/>
      </w:tblGrid>
      <w:tr w:rsidR="00513537" w:rsidRPr="00513537" w:rsidTr="00513537">
        <w:trPr>
          <w:trHeight w:val="15"/>
        </w:trPr>
        <w:tc>
          <w:tcPr>
            <w:tcW w:w="6283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hideMark/>
          </w:tcPr>
          <w:p w:rsidR="00513537" w:rsidRPr="00513537" w:rsidRDefault="00513537" w:rsidP="0051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штатных единиц</w:t>
            </w:r>
          </w:p>
        </w:tc>
      </w:tr>
      <w:tr w:rsidR="00513537" w:rsidRPr="00513537" w:rsidTr="00513537"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Административно-хозяйственная часть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Руководитель (директор)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Начальник хозяйственного отдела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1,5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закупкам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пожарной безопасности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кадрам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Администратор баз данных, программный администратор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Водитель автомобиля (на 1 автомобиль)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Слесарь-электромонтер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Рабочий по обслуживанию здания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Гардеробщик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территории (в соответствии с нормами по уборке площади)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Отделение адаптационного обучения и </w:t>
            </w: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социокультурной</w:t>
            </w:r>
            <w:proofErr w:type="spellEnd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реабилитации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proofErr w:type="spellStart"/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4,5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реабилитации инвалидов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</w:tr>
      <w:tr w:rsidR="00513537" w:rsidRPr="00513537" w:rsidTr="00513537"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социально-психологической реабилитации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Врач-психиатр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0,5</w:t>
            </w:r>
          </w:p>
        </w:tc>
      </w:tr>
      <w:tr w:rsidR="00513537" w:rsidRPr="00513537" w:rsidTr="00513537"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Отделение методической работы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  <w:tr w:rsidR="00513537" w:rsidRPr="00513537" w:rsidTr="0051353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Оператор диспетчерской службы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3537" w:rsidRPr="00513537" w:rsidRDefault="00513537" w:rsidP="0051353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1353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</w:tr>
    </w:tbl>
    <w:p w:rsidR="00513537" w:rsidRPr="00513537" w:rsidRDefault="00513537" w:rsidP="0051353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Примечание: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1. Количество специалистов по пожарной безопасности вводится на учреждение и филиалы учреждений. При площади зданий более 7000,0 кв. м вводятся дополнительные ставки специалистов по пожарной безопасности по 2 ставки на смену.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2. Должность оператора котельной вводится при наличии котельной на балансе учреждения по нормативам численности рабочих котельных установок и тепловых сетей.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3. Количество штатных единиц уборщика производственных и служебных помещений устанавливается из расчета: одна единица на каждые 500 кв. м убираемой площади, но не менее одной на учреждение.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>4. Должность водителя автомобиля вводится при наличии автомобиля.</w:t>
      </w:r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  <w:t xml:space="preserve">5. Должности врачей-специалистов, медицинской сестры по массажу, медицинской сестры по физиотерапии, инструктора по лечебной физкультуре, лаборанта вводятся при наличии медицинской лицензии на данный вид деятельности, оборудования и оборудованных помещений в соответствии с требованиями </w:t>
      </w:r>
      <w:proofErr w:type="spellStart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СанПиНов</w:t>
      </w:r>
      <w:proofErr w:type="spellEnd"/>
      <w:r w:rsidRPr="00513537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.</w:t>
      </w:r>
    </w:p>
    <w:p w:rsidR="00E26969" w:rsidRPr="00513537" w:rsidRDefault="00E26969">
      <w:pPr>
        <w:rPr>
          <w:rFonts w:ascii="Times New Roman" w:hAnsi="Times New Roman" w:cs="Times New Roman"/>
          <w:sz w:val="18"/>
          <w:szCs w:val="18"/>
        </w:rPr>
      </w:pPr>
    </w:p>
    <w:sectPr w:rsidR="00E26969" w:rsidRPr="00513537" w:rsidSect="00E17ED7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3537"/>
    <w:rsid w:val="00005259"/>
    <w:rsid w:val="000055FB"/>
    <w:rsid w:val="0000566B"/>
    <w:rsid w:val="0000596E"/>
    <w:rsid w:val="00006711"/>
    <w:rsid w:val="0001174B"/>
    <w:rsid w:val="000135D4"/>
    <w:rsid w:val="000159AB"/>
    <w:rsid w:val="00021030"/>
    <w:rsid w:val="0002143C"/>
    <w:rsid w:val="0002183D"/>
    <w:rsid w:val="00021F6B"/>
    <w:rsid w:val="0002298B"/>
    <w:rsid w:val="00023FFE"/>
    <w:rsid w:val="000273B7"/>
    <w:rsid w:val="00030A79"/>
    <w:rsid w:val="000333F6"/>
    <w:rsid w:val="000368D6"/>
    <w:rsid w:val="00037A40"/>
    <w:rsid w:val="00040A2B"/>
    <w:rsid w:val="000416DD"/>
    <w:rsid w:val="00042CBE"/>
    <w:rsid w:val="000459CB"/>
    <w:rsid w:val="00045E95"/>
    <w:rsid w:val="00046953"/>
    <w:rsid w:val="00046AF5"/>
    <w:rsid w:val="00052411"/>
    <w:rsid w:val="0005315A"/>
    <w:rsid w:val="00053173"/>
    <w:rsid w:val="00055EC3"/>
    <w:rsid w:val="00055F31"/>
    <w:rsid w:val="0006009A"/>
    <w:rsid w:val="000629C2"/>
    <w:rsid w:val="00064642"/>
    <w:rsid w:val="00066372"/>
    <w:rsid w:val="00066E96"/>
    <w:rsid w:val="00067087"/>
    <w:rsid w:val="00071B3C"/>
    <w:rsid w:val="00074E8D"/>
    <w:rsid w:val="0007575A"/>
    <w:rsid w:val="00075A86"/>
    <w:rsid w:val="00075C83"/>
    <w:rsid w:val="0007737C"/>
    <w:rsid w:val="00077AC0"/>
    <w:rsid w:val="00084068"/>
    <w:rsid w:val="000848D4"/>
    <w:rsid w:val="00085BD1"/>
    <w:rsid w:val="000878C0"/>
    <w:rsid w:val="0009058B"/>
    <w:rsid w:val="00092B01"/>
    <w:rsid w:val="00093597"/>
    <w:rsid w:val="000948FF"/>
    <w:rsid w:val="00096B9C"/>
    <w:rsid w:val="0009729B"/>
    <w:rsid w:val="00097671"/>
    <w:rsid w:val="000A0B54"/>
    <w:rsid w:val="000A2FB5"/>
    <w:rsid w:val="000A3F54"/>
    <w:rsid w:val="000A437E"/>
    <w:rsid w:val="000A4460"/>
    <w:rsid w:val="000A7EC8"/>
    <w:rsid w:val="000B11D8"/>
    <w:rsid w:val="000B127A"/>
    <w:rsid w:val="000B25D0"/>
    <w:rsid w:val="000B2782"/>
    <w:rsid w:val="000B2C15"/>
    <w:rsid w:val="000B3ACA"/>
    <w:rsid w:val="000B3E41"/>
    <w:rsid w:val="000B499F"/>
    <w:rsid w:val="000B6224"/>
    <w:rsid w:val="000B7C38"/>
    <w:rsid w:val="000C0B2B"/>
    <w:rsid w:val="000C11DF"/>
    <w:rsid w:val="000C528D"/>
    <w:rsid w:val="000C6051"/>
    <w:rsid w:val="000D45E9"/>
    <w:rsid w:val="000D4687"/>
    <w:rsid w:val="000E16CE"/>
    <w:rsid w:val="000E2CA5"/>
    <w:rsid w:val="000E4683"/>
    <w:rsid w:val="000E5F79"/>
    <w:rsid w:val="000E6A71"/>
    <w:rsid w:val="000E7EF8"/>
    <w:rsid w:val="000F0813"/>
    <w:rsid w:val="000F1759"/>
    <w:rsid w:val="000F2B5B"/>
    <w:rsid w:val="000F75A4"/>
    <w:rsid w:val="000F7F2C"/>
    <w:rsid w:val="00100A36"/>
    <w:rsid w:val="00102076"/>
    <w:rsid w:val="00107285"/>
    <w:rsid w:val="00111314"/>
    <w:rsid w:val="00111963"/>
    <w:rsid w:val="001131A1"/>
    <w:rsid w:val="00113BE1"/>
    <w:rsid w:val="00115FD4"/>
    <w:rsid w:val="00116FD9"/>
    <w:rsid w:val="00117354"/>
    <w:rsid w:val="001174F9"/>
    <w:rsid w:val="001175F8"/>
    <w:rsid w:val="0012288B"/>
    <w:rsid w:val="00122F1C"/>
    <w:rsid w:val="00123581"/>
    <w:rsid w:val="00126C02"/>
    <w:rsid w:val="00130018"/>
    <w:rsid w:val="00130180"/>
    <w:rsid w:val="00131A17"/>
    <w:rsid w:val="001328DB"/>
    <w:rsid w:val="001330E7"/>
    <w:rsid w:val="00133CC5"/>
    <w:rsid w:val="00140EB5"/>
    <w:rsid w:val="00141F7E"/>
    <w:rsid w:val="0014204B"/>
    <w:rsid w:val="001441EA"/>
    <w:rsid w:val="00146314"/>
    <w:rsid w:val="00151A28"/>
    <w:rsid w:val="001557DD"/>
    <w:rsid w:val="00155DDF"/>
    <w:rsid w:val="00156474"/>
    <w:rsid w:val="00160BBE"/>
    <w:rsid w:val="00160E6E"/>
    <w:rsid w:val="001615C6"/>
    <w:rsid w:val="00163F5F"/>
    <w:rsid w:val="001640EA"/>
    <w:rsid w:val="0016468E"/>
    <w:rsid w:val="00167EA6"/>
    <w:rsid w:val="001735F2"/>
    <w:rsid w:val="00174A96"/>
    <w:rsid w:val="00174B53"/>
    <w:rsid w:val="00175787"/>
    <w:rsid w:val="00181215"/>
    <w:rsid w:val="00182673"/>
    <w:rsid w:val="00183475"/>
    <w:rsid w:val="00184A2E"/>
    <w:rsid w:val="001862E0"/>
    <w:rsid w:val="001900DB"/>
    <w:rsid w:val="001935B1"/>
    <w:rsid w:val="00193F77"/>
    <w:rsid w:val="001964C2"/>
    <w:rsid w:val="00196F40"/>
    <w:rsid w:val="00197209"/>
    <w:rsid w:val="001A0439"/>
    <w:rsid w:val="001A1F64"/>
    <w:rsid w:val="001A21D0"/>
    <w:rsid w:val="001A30EC"/>
    <w:rsid w:val="001A37A3"/>
    <w:rsid w:val="001A40BB"/>
    <w:rsid w:val="001A7DEB"/>
    <w:rsid w:val="001B16C2"/>
    <w:rsid w:val="001B1C3B"/>
    <w:rsid w:val="001B5B58"/>
    <w:rsid w:val="001B6D20"/>
    <w:rsid w:val="001B7F0C"/>
    <w:rsid w:val="001C2AB4"/>
    <w:rsid w:val="001C3A4B"/>
    <w:rsid w:val="001C413F"/>
    <w:rsid w:val="001C5D0B"/>
    <w:rsid w:val="001C68A4"/>
    <w:rsid w:val="001C717D"/>
    <w:rsid w:val="001C753B"/>
    <w:rsid w:val="001D1E0E"/>
    <w:rsid w:val="001D4FCC"/>
    <w:rsid w:val="001D730D"/>
    <w:rsid w:val="001D7351"/>
    <w:rsid w:val="001D74C9"/>
    <w:rsid w:val="001D7917"/>
    <w:rsid w:val="001E0660"/>
    <w:rsid w:val="001E0A62"/>
    <w:rsid w:val="001E36C1"/>
    <w:rsid w:val="001F0913"/>
    <w:rsid w:val="001F3EC8"/>
    <w:rsid w:val="001F44B2"/>
    <w:rsid w:val="001F45B6"/>
    <w:rsid w:val="001F45E7"/>
    <w:rsid w:val="001F5514"/>
    <w:rsid w:val="001F5FBD"/>
    <w:rsid w:val="001F60CA"/>
    <w:rsid w:val="002053F3"/>
    <w:rsid w:val="0020579F"/>
    <w:rsid w:val="00210EE0"/>
    <w:rsid w:val="00211EE4"/>
    <w:rsid w:val="00211FF9"/>
    <w:rsid w:val="00213FF5"/>
    <w:rsid w:val="002154FE"/>
    <w:rsid w:val="00215DD8"/>
    <w:rsid w:val="00217236"/>
    <w:rsid w:val="002318FA"/>
    <w:rsid w:val="00231A87"/>
    <w:rsid w:val="002324B4"/>
    <w:rsid w:val="00232FAC"/>
    <w:rsid w:val="002343CE"/>
    <w:rsid w:val="00234857"/>
    <w:rsid w:val="00235B30"/>
    <w:rsid w:val="0023650B"/>
    <w:rsid w:val="00241B9E"/>
    <w:rsid w:val="00242143"/>
    <w:rsid w:val="00243109"/>
    <w:rsid w:val="0024311C"/>
    <w:rsid w:val="002433FB"/>
    <w:rsid w:val="00245910"/>
    <w:rsid w:val="00251837"/>
    <w:rsid w:val="00251B9E"/>
    <w:rsid w:val="0025255B"/>
    <w:rsid w:val="00253FA6"/>
    <w:rsid w:val="00254939"/>
    <w:rsid w:val="00255982"/>
    <w:rsid w:val="00257535"/>
    <w:rsid w:val="00260722"/>
    <w:rsid w:val="00261209"/>
    <w:rsid w:val="00262F88"/>
    <w:rsid w:val="002635C5"/>
    <w:rsid w:val="00264BDE"/>
    <w:rsid w:val="00267063"/>
    <w:rsid w:val="0026798F"/>
    <w:rsid w:val="00270F96"/>
    <w:rsid w:val="00272039"/>
    <w:rsid w:val="00272638"/>
    <w:rsid w:val="00272C37"/>
    <w:rsid w:val="00273157"/>
    <w:rsid w:val="00273590"/>
    <w:rsid w:val="0027483F"/>
    <w:rsid w:val="00276A62"/>
    <w:rsid w:val="00280381"/>
    <w:rsid w:val="00281C62"/>
    <w:rsid w:val="002833CE"/>
    <w:rsid w:val="002841D4"/>
    <w:rsid w:val="00290C42"/>
    <w:rsid w:val="00293701"/>
    <w:rsid w:val="0029385A"/>
    <w:rsid w:val="00293BEF"/>
    <w:rsid w:val="00295520"/>
    <w:rsid w:val="00295FFA"/>
    <w:rsid w:val="00296DA7"/>
    <w:rsid w:val="00297AD0"/>
    <w:rsid w:val="002A010F"/>
    <w:rsid w:val="002A0BED"/>
    <w:rsid w:val="002A2399"/>
    <w:rsid w:val="002A2BF1"/>
    <w:rsid w:val="002A2CF9"/>
    <w:rsid w:val="002A34C2"/>
    <w:rsid w:val="002A3967"/>
    <w:rsid w:val="002A4588"/>
    <w:rsid w:val="002B1971"/>
    <w:rsid w:val="002B6281"/>
    <w:rsid w:val="002B74E3"/>
    <w:rsid w:val="002B78CC"/>
    <w:rsid w:val="002C0E32"/>
    <w:rsid w:val="002C2B70"/>
    <w:rsid w:val="002C30C1"/>
    <w:rsid w:val="002C35E4"/>
    <w:rsid w:val="002C40A6"/>
    <w:rsid w:val="002C5662"/>
    <w:rsid w:val="002C5BAA"/>
    <w:rsid w:val="002D032D"/>
    <w:rsid w:val="002D5F56"/>
    <w:rsid w:val="002D6002"/>
    <w:rsid w:val="002D61D2"/>
    <w:rsid w:val="002D722D"/>
    <w:rsid w:val="002D77F1"/>
    <w:rsid w:val="002E045C"/>
    <w:rsid w:val="002E09C8"/>
    <w:rsid w:val="002E2EB1"/>
    <w:rsid w:val="002E45D7"/>
    <w:rsid w:val="002E5D7D"/>
    <w:rsid w:val="002E6CAF"/>
    <w:rsid w:val="002F1F12"/>
    <w:rsid w:val="002F2E1A"/>
    <w:rsid w:val="002F438D"/>
    <w:rsid w:val="002F4A94"/>
    <w:rsid w:val="002F62F6"/>
    <w:rsid w:val="002F643A"/>
    <w:rsid w:val="002F77BE"/>
    <w:rsid w:val="003035BE"/>
    <w:rsid w:val="00313D32"/>
    <w:rsid w:val="0031436A"/>
    <w:rsid w:val="00316818"/>
    <w:rsid w:val="00322052"/>
    <w:rsid w:val="003226A2"/>
    <w:rsid w:val="00324FE9"/>
    <w:rsid w:val="00330AEB"/>
    <w:rsid w:val="00330B20"/>
    <w:rsid w:val="0033154E"/>
    <w:rsid w:val="00332661"/>
    <w:rsid w:val="00333010"/>
    <w:rsid w:val="00333F3F"/>
    <w:rsid w:val="003350D8"/>
    <w:rsid w:val="003372AF"/>
    <w:rsid w:val="00344164"/>
    <w:rsid w:val="003444D4"/>
    <w:rsid w:val="003455B9"/>
    <w:rsid w:val="003467C6"/>
    <w:rsid w:val="00346858"/>
    <w:rsid w:val="003507E6"/>
    <w:rsid w:val="0035430B"/>
    <w:rsid w:val="003544C2"/>
    <w:rsid w:val="003559D0"/>
    <w:rsid w:val="003615BC"/>
    <w:rsid w:val="00362E90"/>
    <w:rsid w:val="00364E9F"/>
    <w:rsid w:val="0036707B"/>
    <w:rsid w:val="00370C8F"/>
    <w:rsid w:val="003722A1"/>
    <w:rsid w:val="00373121"/>
    <w:rsid w:val="00373C46"/>
    <w:rsid w:val="00374865"/>
    <w:rsid w:val="0038072D"/>
    <w:rsid w:val="00380D6A"/>
    <w:rsid w:val="00381B27"/>
    <w:rsid w:val="00382125"/>
    <w:rsid w:val="00383004"/>
    <w:rsid w:val="003838FF"/>
    <w:rsid w:val="003841BF"/>
    <w:rsid w:val="003848FE"/>
    <w:rsid w:val="003864D2"/>
    <w:rsid w:val="00387652"/>
    <w:rsid w:val="00394E72"/>
    <w:rsid w:val="00395258"/>
    <w:rsid w:val="003971FD"/>
    <w:rsid w:val="003976DB"/>
    <w:rsid w:val="003A028C"/>
    <w:rsid w:val="003A231C"/>
    <w:rsid w:val="003A2FF2"/>
    <w:rsid w:val="003A31BC"/>
    <w:rsid w:val="003A67B6"/>
    <w:rsid w:val="003A7547"/>
    <w:rsid w:val="003B05CB"/>
    <w:rsid w:val="003B0CC6"/>
    <w:rsid w:val="003B16C8"/>
    <w:rsid w:val="003B2E03"/>
    <w:rsid w:val="003B4E40"/>
    <w:rsid w:val="003B6665"/>
    <w:rsid w:val="003B68EE"/>
    <w:rsid w:val="003B7040"/>
    <w:rsid w:val="003B7589"/>
    <w:rsid w:val="003C03A9"/>
    <w:rsid w:val="003C270C"/>
    <w:rsid w:val="003C3B47"/>
    <w:rsid w:val="003C657A"/>
    <w:rsid w:val="003C668E"/>
    <w:rsid w:val="003C6BB5"/>
    <w:rsid w:val="003C6E2B"/>
    <w:rsid w:val="003C7298"/>
    <w:rsid w:val="003D031C"/>
    <w:rsid w:val="003D248D"/>
    <w:rsid w:val="003D3321"/>
    <w:rsid w:val="003D3D31"/>
    <w:rsid w:val="003D54C4"/>
    <w:rsid w:val="003D7C12"/>
    <w:rsid w:val="003E22BF"/>
    <w:rsid w:val="003E2F94"/>
    <w:rsid w:val="003E4413"/>
    <w:rsid w:val="003E48DD"/>
    <w:rsid w:val="003E5A67"/>
    <w:rsid w:val="003E6D4B"/>
    <w:rsid w:val="003F0198"/>
    <w:rsid w:val="003F3EFF"/>
    <w:rsid w:val="003F69A4"/>
    <w:rsid w:val="003F6F75"/>
    <w:rsid w:val="0040031B"/>
    <w:rsid w:val="0040049B"/>
    <w:rsid w:val="0040314A"/>
    <w:rsid w:val="004031E8"/>
    <w:rsid w:val="00405EEA"/>
    <w:rsid w:val="0041190D"/>
    <w:rsid w:val="00413513"/>
    <w:rsid w:val="00414463"/>
    <w:rsid w:val="00414487"/>
    <w:rsid w:val="004144D2"/>
    <w:rsid w:val="0041535D"/>
    <w:rsid w:val="004156D4"/>
    <w:rsid w:val="00416463"/>
    <w:rsid w:val="00417D92"/>
    <w:rsid w:val="00420DED"/>
    <w:rsid w:val="004222AA"/>
    <w:rsid w:val="004234CB"/>
    <w:rsid w:val="00426AF1"/>
    <w:rsid w:val="00426EEA"/>
    <w:rsid w:val="0042703C"/>
    <w:rsid w:val="0042762C"/>
    <w:rsid w:val="004306A2"/>
    <w:rsid w:val="00430AE2"/>
    <w:rsid w:val="00431968"/>
    <w:rsid w:val="00431EF6"/>
    <w:rsid w:val="00434986"/>
    <w:rsid w:val="00436260"/>
    <w:rsid w:val="00436670"/>
    <w:rsid w:val="00436FD5"/>
    <w:rsid w:val="00437555"/>
    <w:rsid w:val="00437F29"/>
    <w:rsid w:val="00442749"/>
    <w:rsid w:val="0044485F"/>
    <w:rsid w:val="00444E91"/>
    <w:rsid w:val="0044528B"/>
    <w:rsid w:val="00445C60"/>
    <w:rsid w:val="004522BB"/>
    <w:rsid w:val="004535A9"/>
    <w:rsid w:val="00454383"/>
    <w:rsid w:val="004571F5"/>
    <w:rsid w:val="004572A4"/>
    <w:rsid w:val="0046352D"/>
    <w:rsid w:val="004646F2"/>
    <w:rsid w:val="004652A1"/>
    <w:rsid w:val="0046745F"/>
    <w:rsid w:val="00471935"/>
    <w:rsid w:val="0047537E"/>
    <w:rsid w:val="00475BF2"/>
    <w:rsid w:val="0047661C"/>
    <w:rsid w:val="00477B43"/>
    <w:rsid w:val="0048102C"/>
    <w:rsid w:val="004838AF"/>
    <w:rsid w:val="004872AF"/>
    <w:rsid w:val="004873A6"/>
    <w:rsid w:val="0049686E"/>
    <w:rsid w:val="004A06DF"/>
    <w:rsid w:val="004A1FA2"/>
    <w:rsid w:val="004A3C68"/>
    <w:rsid w:val="004A474B"/>
    <w:rsid w:val="004B0935"/>
    <w:rsid w:val="004B0A7D"/>
    <w:rsid w:val="004B0BAD"/>
    <w:rsid w:val="004B323E"/>
    <w:rsid w:val="004B44AF"/>
    <w:rsid w:val="004B4868"/>
    <w:rsid w:val="004B74A9"/>
    <w:rsid w:val="004C134A"/>
    <w:rsid w:val="004C3B62"/>
    <w:rsid w:val="004C465A"/>
    <w:rsid w:val="004C48EC"/>
    <w:rsid w:val="004C7211"/>
    <w:rsid w:val="004C78C5"/>
    <w:rsid w:val="004D12EF"/>
    <w:rsid w:val="004D1556"/>
    <w:rsid w:val="004D1CDC"/>
    <w:rsid w:val="004D270D"/>
    <w:rsid w:val="004D2D99"/>
    <w:rsid w:val="004D3551"/>
    <w:rsid w:val="004E3B3E"/>
    <w:rsid w:val="004E3DF8"/>
    <w:rsid w:val="004E46B9"/>
    <w:rsid w:val="004E57CC"/>
    <w:rsid w:val="004E62DC"/>
    <w:rsid w:val="004F0553"/>
    <w:rsid w:val="004F346E"/>
    <w:rsid w:val="004F62F8"/>
    <w:rsid w:val="00500A43"/>
    <w:rsid w:val="00501190"/>
    <w:rsid w:val="005028E7"/>
    <w:rsid w:val="00502D54"/>
    <w:rsid w:val="00502E4B"/>
    <w:rsid w:val="005041C4"/>
    <w:rsid w:val="005043AA"/>
    <w:rsid w:val="0050476F"/>
    <w:rsid w:val="005067A1"/>
    <w:rsid w:val="00507D43"/>
    <w:rsid w:val="0051123F"/>
    <w:rsid w:val="00513537"/>
    <w:rsid w:val="005142AB"/>
    <w:rsid w:val="00515064"/>
    <w:rsid w:val="00517264"/>
    <w:rsid w:val="0052093D"/>
    <w:rsid w:val="00522527"/>
    <w:rsid w:val="00525167"/>
    <w:rsid w:val="00525279"/>
    <w:rsid w:val="0052529E"/>
    <w:rsid w:val="0052672F"/>
    <w:rsid w:val="005269F1"/>
    <w:rsid w:val="005274F3"/>
    <w:rsid w:val="00527E3D"/>
    <w:rsid w:val="00530894"/>
    <w:rsid w:val="005310A0"/>
    <w:rsid w:val="0053237F"/>
    <w:rsid w:val="00534965"/>
    <w:rsid w:val="00534B9A"/>
    <w:rsid w:val="00536715"/>
    <w:rsid w:val="00536CB7"/>
    <w:rsid w:val="00537F77"/>
    <w:rsid w:val="005403F0"/>
    <w:rsid w:val="0054124B"/>
    <w:rsid w:val="00545D3C"/>
    <w:rsid w:val="00547063"/>
    <w:rsid w:val="005525BE"/>
    <w:rsid w:val="0055260C"/>
    <w:rsid w:val="00554930"/>
    <w:rsid w:val="00555FD2"/>
    <w:rsid w:val="00557AC8"/>
    <w:rsid w:val="00560615"/>
    <w:rsid w:val="00563C55"/>
    <w:rsid w:val="0056765E"/>
    <w:rsid w:val="00570570"/>
    <w:rsid w:val="005707ED"/>
    <w:rsid w:val="00571F0E"/>
    <w:rsid w:val="0057449C"/>
    <w:rsid w:val="00575149"/>
    <w:rsid w:val="005769C3"/>
    <w:rsid w:val="005819C3"/>
    <w:rsid w:val="00582B93"/>
    <w:rsid w:val="00583757"/>
    <w:rsid w:val="00583E07"/>
    <w:rsid w:val="00585DA4"/>
    <w:rsid w:val="005912AC"/>
    <w:rsid w:val="00591EBF"/>
    <w:rsid w:val="0059263C"/>
    <w:rsid w:val="00592F6C"/>
    <w:rsid w:val="0059755B"/>
    <w:rsid w:val="005A3C1E"/>
    <w:rsid w:val="005A4261"/>
    <w:rsid w:val="005A561E"/>
    <w:rsid w:val="005A62BD"/>
    <w:rsid w:val="005A6D95"/>
    <w:rsid w:val="005A7280"/>
    <w:rsid w:val="005A7AE1"/>
    <w:rsid w:val="005B0AC9"/>
    <w:rsid w:val="005B0B94"/>
    <w:rsid w:val="005B1AAB"/>
    <w:rsid w:val="005B4B75"/>
    <w:rsid w:val="005B4B89"/>
    <w:rsid w:val="005B4F42"/>
    <w:rsid w:val="005B5E10"/>
    <w:rsid w:val="005B68BD"/>
    <w:rsid w:val="005B7774"/>
    <w:rsid w:val="005C0104"/>
    <w:rsid w:val="005C2554"/>
    <w:rsid w:val="005C41FF"/>
    <w:rsid w:val="005C753C"/>
    <w:rsid w:val="005C7AB8"/>
    <w:rsid w:val="005C7E53"/>
    <w:rsid w:val="005D0611"/>
    <w:rsid w:val="005D1BAD"/>
    <w:rsid w:val="005D21EF"/>
    <w:rsid w:val="005D2530"/>
    <w:rsid w:val="005D2B9E"/>
    <w:rsid w:val="005D2BAB"/>
    <w:rsid w:val="005D3E57"/>
    <w:rsid w:val="005D465B"/>
    <w:rsid w:val="005D486E"/>
    <w:rsid w:val="005D63EE"/>
    <w:rsid w:val="005D6C34"/>
    <w:rsid w:val="005E1906"/>
    <w:rsid w:val="005E2EAC"/>
    <w:rsid w:val="005E3579"/>
    <w:rsid w:val="005E3C39"/>
    <w:rsid w:val="005E7E91"/>
    <w:rsid w:val="005E7EA7"/>
    <w:rsid w:val="005F17CB"/>
    <w:rsid w:val="005F38F8"/>
    <w:rsid w:val="005F6B3A"/>
    <w:rsid w:val="00601753"/>
    <w:rsid w:val="00605556"/>
    <w:rsid w:val="00606960"/>
    <w:rsid w:val="00607CBF"/>
    <w:rsid w:val="006120D9"/>
    <w:rsid w:val="006129E3"/>
    <w:rsid w:val="00613C88"/>
    <w:rsid w:val="00614AB4"/>
    <w:rsid w:val="006165A9"/>
    <w:rsid w:val="006235BE"/>
    <w:rsid w:val="00623F41"/>
    <w:rsid w:val="00624734"/>
    <w:rsid w:val="006257EE"/>
    <w:rsid w:val="00625CCB"/>
    <w:rsid w:val="00633E90"/>
    <w:rsid w:val="0063435F"/>
    <w:rsid w:val="00642D86"/>
    <w:rsid w:val="00644278"/>
    <w:rsid w:val="00644458"/>
    <w:rsid w:val="00645396"/>
    <w:rsid w:val="00653DEA"/>
    <w:rsid w:val="006606AB"/>
    <w:rsid w:val="00662A88"/>
    <w:rsid w:val="00663D27"/>
    <w:rsid w:val="0066483D"/>
    <w:rsid w:val="00666098"/>
    <w:rsid w:val="00667A72"/>
    <w:rsid w:val="00681315"/>
    <w:rsid w:val="006846F1"/>
    <w:rsid w:val="0068494C"/>
    <w:rsid w:val="00684EFB"/>
    <w:rsid w:val="006854B2"/>
    <w:rsid w:val="0069121B"/>
    <w:rsid w:val="0069160B"/>
    <w:rsid w:val="006926E3"/>
    <w:rsid w:val="00693ED5"/>
    <w:rsid w:val="006941BD"/>
    <w:rsid w:val="00694C23"/>
    <w:rsid w:val="00694EA0"/>
    <w:rsid w:val="006A0EE8"/>
    <w:rsid w:val="006A143C"/>
    <w:rsid w:val="006A2A24"/>
    <w:rsid w:val="006A4B76"/>
    <w:rsid w:val="006A5DA5"/>
    <w:rsid w:val="006B0AB8"/>
    <w:rsid w:val="006B14B7"/>
    <w:rsid w:val="006B15D4"/>
    <w:rsid w:val="006B16D1"/>
    <w:rsid w:val="006B1CA4"/>
    <w:rsid w:val="006B2C3D"/>
    <w:rsid w:val="006B3282"/>
    <w:rsid w:val="006B414F"/>
    <w:rsid w:val="006B4796"/>
    <w:rsid w:val="006B59FE"/>
    <w:rsid w:val="006B7509"/>
    <w:rsid w:val="006B7E35"/>
    <w:rsid w:val="006C0D51"/>
    <w:rsid w:val="006C1E4A"/>
    <w:rsid w:val="006C30F9"/>
    <w:rsid w:val="006C378F"/>
    <w:rsid w:val="006C3962"/>
    <w:rsid w:val="006C52E5"/>
    <w:rsid w:val="006C58D6"/>
    <w:rsid w:val="006C592E"/>
    <w:rsid w:val="006C64CB"/>
    <w:rsid w:val="006C7291"/>
    <w:rsid w:val="006D0F51"/>
    <w:rsid w:val="006D146C"/>
    <w:rsid w:val="006D1AC4"/>
    <w:rsid w:val="006D276C"/>
    <w:rsid w:val="006D2C83"/>
    <w:rsid w:val="006D4001"/>
    <w:rsid w:val="006D4A19"/>
    <w:rsid w:val="006D5042"/>
    <w:rsid w:val="006D62CF"/>
    <w:rsid w:val="006D7072"/>
    <w:rsid w:val="006D7F4F"/>
    <w:rsid w:val="006E08A7"/>
    <w:rsid w:val="006E1233"/>
    <w:rsid w:val="006E14E1"/>
    <w:rsid w:val="006E4DF4"/>
    <w:rsid w:val="006E5013"/>
    <w:rsid w:val="006E7BC9"/>
    <w:rsid w:val="006F014B"/>
    <w:rsid w:val="006F27A9"/>
    <w:rsid w:val="006F4460"/>
    <w:rsid w:val="006F4B1D"/>
    <w:rsid w:val="006F5ADA"/>
    <w:rsid w:val="006F5C39"/>
    <w:rsid w:val="006F5E46"/>
    <w:rsid w:val="007002A2"/>
    <w:rsid w:val="00702DBF"/>
    <w:rsid w:val="00702E05"/>
    <w:rsid w:val="007037A9"/>
    <w:rsid w:val="00705418"/>
    <w:rsid w:val="00705B79"/>
    <w:rsid w:val="00707489"/>
    <w:rsid w:val="0071001F"/>
    <w:rsid w:val="00713532"/>
    <w:rsid w:val="00713CCA"/>
    <w:rsid w:val="00715589"/>
    <w:rsid w:val="00715C18"/>
    <w:rsid w:val="0071679E"/>
    <w:rsid w:val="00716A26"/>
    <w:rsid w:val="007174FE"/>
    <w:rsid w:val="007200BD"/>
    <w:rsid w:val="00720E3D"/>
    <w:rsid w:val="00721E93"/>
    <w:rsid w:val="00723314"/>
    <w:rsid w:val="007265EF"/>
    <w:rsid w:val="00727875"/>
    <w:rsid w:val="00730B56"/>
    <w:rsid w:val="007311B0"/>
    <w:rsid w:val="00731649"/>
    <w:rsid w:val="007337F8"/>
    <w:rsid w:val="00735F61"/>
    <w:rsid w:val="00736190"/>
    <w:rsid w:val="00737387"/>
    <w:rsid w:val="007423B7"/>
    <w:rsid w:val="00744760"/>
    <w:rsid w:val="007503BB"/>
    <w:rsid w:val="0075282E"/>
    <w:rsid w:val="00753ADC"/>
    <w:rsid w:val="0075418C"/>
    <w:rsid w:val="007543F3"/>
    <w:rsid w:val="0075440F"/>
    <w:rsid w:val="00756FCF"/>
    <w:rsid w:val="00757178"/>
    <w:rsid w:val="00760224"/>
    <w:rsid w:val="0076106C"/>
    <w:rsid w:val="007630D8"/>
    <w:rsid w:val="00765017"/>
    <w:rsid w:val="00765768"/>
    <w:rsid w:val="00766E1D"/>
    <w:rsid w:val="0076709E"/>
    <w:rsid w:val="00767AF4"/>
    <w:rsid w:val="00767B64"/>
    <w:rsid w:val="0077058E"/>
    <w:rsid w:val="00770EDC"/>
    <w:rsid w:val="00774D46"/>
    <w:rsid w:val="00775B6E"/>
    <w:rsid w:val="00776A0F"/>
    <w:rsid w:val="0078359E"/>
    <w:rsid w:val="007853C3"/>
    <w:rsid w:val="007854F6"/>
    <w:rsid w:val="00786545"/>
    <w:rsid w:val="00790E19"/>
    <w:rsid w:val="0079217D"/>
    <w:rsid w:val="007963F1"/>
    <w:rsid w:val="00797AEB"/>
    <w:rsid w:val="007A1B2B"/>
    <w:rsid w:val="007A250C"/>
    <w:rsid w:val="007A2887"/>
    <w:rsid w:val="007A45A4"/>
    <w:rsid w:val="007A482A"/>
    <w:rsid w:val="007A4C8C"/>
    <w:rsid w:val="007A5FD4"/>
    <w:rsid w:val="007A64C1"/>
    <w:rsid w:val="007A79CA"/>
    <w:rsid w:val="007B10C7"/>
    <w:rsid w:val="007B1480"/>
    <w:rsid w:val="007B2211"/>
    <w:rsid w:val="007B369A"/>
    <w:rsid w:val="007B3EEA"/>
    <w:rsid w:val="007B4628"/>
    <w:rsid w:val="007B66E9"/>
    <w:rsid w:val="007B7DBA"/>
    <w:rsid w:val="007C2456"/>
    <w:rsid w:val="007C3B9A"/>
    <w:rsid w:val="007C3ED8"/>
    <w:rsid w:val="007C6727"/>
    <w:rsid w:val="007C6CCA"/>
    <w:rsid w:val="007C7C7A"/>
    <w:rsid w:val="007E0702"/>
    <w:rsid w:val="007E0AB1"/>
    <w:rsid w:val="007E2DFD"/>
    <w:rsid w:val="007E58A2"/>
    <w:rsid w:val="007E5D99"/>
    <w:rsid w:val="007E7F32"/>
    <w:rsid w:val="007F3933"/>
    <w:rsid w:val="007F4D17"/>
    <w:rsid w:val="007F5E19"/>
    <w:rsid w:val="007F762A"/>
    <w:rsid w:val="00802788"/>
    <w:rsid w:val="008054B0"/>
    <w:rsid w:val="00811C3B"/>
    <w:rsid w:val="008124AC"/>
    <w:rsid w:val="008131F2"/>
    <w:rsid w:val="00816CC1"/>
    <w:rsid w:val="0082164B"/>
    <w:rsid w:val="00821B5A"/>
    <w:rsid w:val="00823AEE"/>
    <w:rsid w:val="00823DA7"/>
    <w:rsid w:val="00825165"/>
    <w:rsid w:val="008252AC"/>
    <w:rsid w:val="008264DA"/>
    <w:rsid w:val="0082716F"/>
    <w:rsid w:val="0083084D"/>
    <w:rsid w:val="00832483"/>
    <w:rsid w:val="008340FB"/>
    <w:rsid w:val="00836D49"/>
    <w:rsid w:val="00837464"/>
    <w:rsid w:val="00840547"/>
    <w:rsid w:val="00841ACF"/>
    <w:rsid w:val="00842653"/>
    <w:rsid w:val="00842EDE"/>
    <w:rsid w:val="00843DF4"/>
    <w:rsid w:val="00845764"/>
    <w:rsid w:val="00847B98"/>
    <w:rsid w:val="00847BD4"/>
    <w:rsid w:val="00850050"/>
    <w:rsid w:val="00851141"/>
    <w:rsid w:val="008512D8"/>
    <w:rsid w:val="008526E7"/>
    <w:rsid w:val="00856C23"/>
    <w:rsid w:val="0086071B"/>
    <w:rsid w:val="00860CFF"/>
    <w:rsid w:val="00862963"/>
    <w:rsid w:val="00862FC1"/>
    <w:rsid w:val="0086505C"/>
    <w:rsid w:val="00865C4E"/>
    <w:rsid w:val="008674EE"/>
    <w:rsid w:val="00870A1C"/>
    <w:rsid w:val="00870AB4"/>
    <w:rsid w:val="008719E2"/>
    <w:rsid w:val="00872D6D"/>
    <w:rsid w:val="008745E3"/>
    <w:rsid w:val="00874EA9"/>
    <w:rsid w:val="00875134"/>
    <w:rsid w:val="0087736F"/>
    <w:rsid w:val="00880836"/>
    <w:rsid w:val="00880AA6"/>
    <w:rsid w:val="008825FF"/>
    <w:rsid w:val="0088274D"/>
    <w:rsid w:val="008828EA"/>
    <w:rsid w:val="00885C35"/>
    <w:rsid w:val="00886A3C"/>
    <w:rsid w:val="008872EF"/>
    <w:rsid w:val="00887461"/>
    <w:rsid w:val="00887BD8"/>
    <w:rsid w:val="0089209E"/>
    <w:rsid w:val="00894D63"/>
    <w:rsid w:val="00895F86"/>
    <w:rsid w:val="008A1663"/>
    <w:rsid w:val="008A3260"/>
    <w:rsid w:val="008A5CE2"/>
    <w:rsid w:val="008B0217"/>
    <w:rsid w:val="008B024A"/>
    <w:rsid w:val="008B3528"/>
    <w:rsid w:val="008C3C38"/>
    <w:rsid w:val="008D0AB8"/>
    <w:rsid w:val="008D20AE"/>
    <w:rsid w:val="008D212F"/>
    <w:rsid w:val="008D3F6E"/>
    <w:rsid w:val="008D4B8A"/>
    <w:rsid w:val="008E1C81"/>
    <w:rsid w:val="008E6B93"/>
    <w:rsid w:val="008E7505"/>
    <w:rsid w:val="008F10A1"/>
    <w:rsid w:val="008F69BC"/>
    <w:rsid w:val="008F6A2C"/>
    <w:rsid w:val="00901D1C"/>
    <w:rsid w:val="00904A3B"/>
    <w:rsid w:val="00905DC8"/>
    <w:rsid w:val="00906BAE"/>
    <w:rsid w:val="00906FBA"/>
    <w:rsid w:val="00917050"/>
    <w:rsid w:val="00920BBB"/>
    <w:rsid w:val="00924985"/>
    <w:rsid w:val="0092676D"/>
    <w:rsid w:val="00926FDD"/>
    <w:rsid w:val="00927BF4"/>
    <w:rsid w:val="00931D4F"/>
    <w:rsid w:val="00935266"/>
    <w:rsid w:val="009378E8"/>
    <w:rsid w:val="00937EB1"/>
    <w:rsid w:val="00941DA8"/>
    <w:rsid w:val="009426D6"/>
    <w:rsid w:val="0094419F"/>
    <w:rsid w:val="009448A4"/>
    <w:rsid w:val="00944A81"/>
    <w:rsid w:val="00944F41"/>
    <w:rsid w:val="00945914"/>
    <w:rsid w:val="00947BDF"/>
    <w:rsid w:val="009515CD"/>
    <w:rsid w:val="00951D53"/>
    <w:rsid w:val="00951F73"/>
    <w:rsid w:val="009528DA"/>
    <w:rsid w:val="009533B1"/>
    <w:rsid w:val="00954EF1"/>
    <w:rsid w:val="009553FE"/>
    <w:rsid w:val="00957C5F"/>
    <w:rsid w:val="00957D63"/>
    <w:rsid w:val="00961F65"/>
    <w:rsid w:val="009651B3"/>
    <w:rsid w:val="00966856"/>
    <w:rsid w:val="0096704A"/>
    <w:rsid w:val="00967077"/>
    <w:rsid w:val="0096726F"/>
    <w:rsid w:val="00967566"/>
    <w:rsid w:val="00970243"/>
    <w:rsid w:val="009724D2"/>
    <w:rsid w:val="00972619"/>
    <w:rsid w:val="00972802"/>
    <w:rsid w:val="009743AE"/>
    <w:rsid w:val="009766A9"/>
    <w:rsid w:val="00977D40"/>
    <w:rsid w:val="00980E92"/>
    <w:rsid w:val="00981840"/>
    <w:rsid w:val="00982F54"/>
    <w:rsid w:val="00983309"/>
    <w:rsid w:val="00986A6E"/>
    <w:rsid w:val="00992144"/>
    <w:rsid w:val="00993A0F"/>
    <w:rsid w:val="00995B93"/>
    <w:rsid w:val="009969E4"/>
    <w:rsid w:val="00996AC3"/>
    <w:rsid w:val="0099739F"/>
    <w:rsid w:val="009A0739"/>
    <w:rsid w:val="009A0F36"/>
    <w:rsid w:val="009A3259"/>
    <w:rsid w:val="009A3298"/>
    <w:rsid w:val="009A398C"/>
    <w:rsid w:val="009A461E"/>
    <w:rsid w:val="009A4BD6"/>
    <w:rsid w:val="009A7E9D"/>
    <w:rsid w:val="009B14FA"/>
    <w:rsid w:val="009B4297"/>
    <w:rsid w:val="009B4A9F"/>
    <w:rsid w:val="009B5259"/>
    <w:rsid w:val="009B6962"/>
    <w:rsid w:val="009B770C"/>
    <w:rsid w:val="009C1A45"/>
    <w:rsid w:val="009C2909"/>
    <w:rsid w:val="009C3340"/>
    <w:rsid w:val="009C4380"/>
    <w:rsid w:val="009D0609"/>
    <w:rsid w:val="009D09DB"/>
    <w:rsid w:val="009D3300"/>
    <w:rsid w:val="009D44E8"/>
    <w:rsid w:val="009D63E5"/>
    <w:rsid w:val="009D669C"/>
    <w:rsid w:val="009D727E"/>
    <w:rsid w:val="009E0587"/>
    <w:rsid w:val="009E14B0"/>
    <w:rsid w:val="009E3CA0"/>
    <w:rsid w:val="009E46B5"/>
    <w:rsid w:val="009E6015"/>
    <w:rsid w:val="009E6787"/>
    <w:rsid w:val="009F0D99"/>
    <w:rsid w:val="009F1217"/>
    <w:rsid w:val="009F14BD"/>
    <w:rsid w:val="009F19FE"/>
    <w:rsid w:val="009F265F"/>
    <w:rsid w:val="009F4CBC"/>
    <w:rsid w:val="009F4F33"/>
    <w:rsid w:val="009F4F58"/>
    <w:rsid w:val="009F7014"/>
    <w:rsid w:val="009F7328"/>
    <w:rsid w:val="00A01445"/>
    <w:rsid w:val="00A019E8"/>
    <w:rsid w:val="00A034B0"/>
    <w:rsid w:val="00A04889"/>
    <w:rsid w:val="00A059CC"/>
    <w:rsid w:val="00A10C64"/>
    <w:rsid w:val="00A1201E"/>
    <w:rsid w:val="00A1497F"/>
    <w:rsid w:val="00A15AE4"/>
    <w:rsid w:val="00A15DAF"/>
    <w:rsid w:val="00A16DAB"/>
    <w:rsid w:val="00A17AB7"/>
    <w:rsid w:val="00A218BD"/>
    <w:rsid w:val="00A21F80"/>
    <w:rsid w:val="00A220C1"/>
    <w:rsid w:val="00A26EBA"/>
    <w:rsid w:val="00A30EAF"/>
    <w:rsid w:val="00A31177"/>
    <w:rsid w:val="00A322BD"/>
    <w:rsid w:val="00A33459"/>
    <w:rsid w:val="00A348E7"/>
    <w:rsid w:val="00A36052"/>
    <w:rsid w:val="00A366D6"/>
    <w:rsid w:val="00A40AC3"/>
    <w:rsid w:val="00A4217D"/>
    <w:rsid w:val="00A44051"/>
    <w:rsid w:val="00A44B84"/>
    <w:rsid w:val="00A51952"/>
    <w:rsid w:val="00A519D9"/>
    <w:rsid w:val="00A519E9"/>
    <w:rsid w:val="00A521C7"/>
    <w:rsid w:val="00A55C6B"/>
    <w:rsid w:val="00A55FC8"/>
    <w:rsid w:val="00A60B31"/>
    <w:rsid w:val="00A6160A"/>
    <w:rsid w:val="00A62256"/>
    <w:rsid w:val="00A6322C"/>
    <w:rsid w:val="00A647A5"/>
    <w:rsid w:val="00A65D08"/>
    <w:rsid w:val="00A667CF"/>
    <w:rsid w:val="00A66D48"/>
    <w:rsid w:val="00A7211C"/>
    <w:rsid w:val="00A7481C"/>
    <w:rsid w:val="00A75C7E"/>
    <w:rsid w:val="00A76E4F"/>
    <w:rsid w:val="00A8048B"/>
    <w:rsid w:val="00A81907"/>
    <w:rsid w:val="00A82DB4"/>
    <w:rsid w:val="00A8472A"/>
    <w:rsid w:val="00A86257"/>
    <w:rsid w:val="00A865DA"/>
    <w:rsid w:val="00A86C5E"/>
    <w:rsid w:val="00A909CA"/>
    <w:rsid w:val="00A90B42"/>
    <w:rsid w:val="00A90EBC"/>
    <w:rsid w:val="00A91548"/>
    <w:rsid w:val="00A92236"/>
    <w:rsid w:val="00A93EFB"/>
    <w:rsid w:val="00A97CF5"/>
    <w:rsid w:val="00AA1B3B"/>
    <w:rsid w:val="00AA2142"/>
    <w:rsid w:val="00AA31AF"/>
    <w:rsid w:val="00AA67CB"/>
    <w:rsid w:val="00AA6C1A"/>
    <w:rsid w:val="00AB165C"/>
    <w:rsid w:val="00AB34FA"/>
    <w:rsid w:val="00AC13DA"/>
    <w:rsid w:val="00AC2852"/>
    <w:rsid w:val="00AC2E14"/>
    <w:rsid w:val="00AC62DC"/>
    <w:rsid w:val="00AD0989"/>
    <w:rsid w:val="00AD1708"/>
    <w:rsid w:val="00AD1FF4"/>
    <w:rsid w:val="00AD2153"/>
    <w:rsid w:val="00AD3608"/>
    <w:rsid w:val="00AD5496"/>
    <w:rsid w:val="00AD553D"/>
    <w:rsid w:val="00AD775D"/>
    <w:rsid w:val="00AD7ECD"/>
    <w:rsid w:val="00AE0913"/>
    <w:rsid w:val="00AE1D2F"/>
    <w:rsid w:val="00AE50AB"/>
    <w:rsid w:val="00AF00F3"/>
    <w:rsid w:val="00AF1D56"/>
    <w:rsid w:val="00AF658F"/>
    <w:rsid w:val="00AF684B"/>
    <w:rsid w:val="00AF76A3"/>
    <w:rsid w:val="00AF7CD9"/>
    <w:rsid w:val="00AF7E39"/>
    <w:rsid w:val="00B007D4"/>
    <w:rsid w:val="00B014E6"/>
    <w:rsid w:val="00B02F3D"/>
    <w:rsid w:val="00B05A45"/>
    <w:rsid w:val="00B07E87"/>
    <w:rsid w:val="00B07E88"/>
    <w:rsid w:val="00B1036A"/>
    <w:rsid w:val="00B149CD"/>
    <w:rsid w:val="00B151C4"/>
    <w:rsid w:val="00B15532"/>
    <w:rsid w:val="00B17D88"/>
    <w:rsid w:val="00B20212"/>
    <w:rsid w:val="00B2187D"/>
    <w:rsid w:val="00B21BF0"/>
    <w:rsid w:val="00B225AC"/>
    <w:rsid w:val="00B24003"/>
    <w:rsid w:val="00B2408C"/>
    <w:rsid w:val="00B258C1"/>
    <w:rsid w:val="00B26D94"/>
    <w:rsid w:val="00B318E9"/>
    <w:rsid w:val="00B31FA5"/>
    <w:rsid w:val="00B379BA"/>
    <w:rsid w:val="00B37C7D"/>
    <w:rsid w:val="00B4286D"/>
    <w:rsid w:val="00B43EED"/>
    <w:rsid w:val="00B4469C"/>
    <w:rsid w:val="00B45F3E"/>
    <w:rsid w:val="00B46C4A"/>
    <w:rsid w:val="00B50D8B"/>
    <w:rsid w:val="00B5261B"/>
    <w:rsid w:val="00B52F1E"/>
    <w:rsid w:val="00B55481"/>
    <w:rsid w:val="00B55ACC"/>
    <w:rsid w:val="00B5772F"/>
    <w:rsid w:val="00B57A7C"/>
    <w:rsid w:val="00B62BD2"/>
    <w:rsid w:val="00B63188"/>
    <w:rsid w:val="00B64530"/>
    <w:rsid w:val="00B6657F"/>
    <w:rsid w:val="00B67DC2"/>
    <w:rsid w:val="00B71589"/>
    <w:rsid w:val="00B738A7"/>
    <w:rsid w:val="00B75744"/>
    <w:rsid w:val="00B75C5F"/>
    <w:rsid w:val="00B80A2C"/>
    <w:rsid w:val="00B82D70"/>
    <w:rsid w:val="00B835B9"/>
    <w:rsid w:val="00B83A89"/>
    <w:rsid w:val="00B847D6"/>
    <w:rsid w:val="00B87048"/>
    <w:rsid w:val="00B926B4"/>
    <w:rsid w:val="00B965F7"/>
    <w:rsid w:val="00B97D1B"/>
    <w:rsid w:val="00BA0035"/>
    <w:rsid w:val="00BA09BB"/>
    <w:rsid w:val="00BA13B3"/>
    <w:rsid w:val="00BA1DBE"/>
    <w:rsid w:val="00BA4BF2"/>
    <w:rsid w:val="00BA519C"/>
    <w:rsid w:val="00BA579D"/>
    <w:rsid w:val="00BA5CF2"/>
    <w:rsid w:val="00BB07A4"/>
    <w:rsid w:val="00BB190A"/>
    <w:rsid w:val="00BB1FF3"/>
    <w:rsid w:val="00BB243C"/>
    <w:rsid w:val="00BB2CC4"/>
    <w:rsid w:val="00BB3E62"/>
    <w:rsid w:val="00BB5C19"/>
    <w:rsid w:val="00BB5D9C"/>
    <w:rsid w:val="00BB60B2"/>
    <w:rsid w:val="00BB7578"/>
    <w:rsid w:val="00BB7DCA"/>
    <w:rsid w:val="00BC00D8"/>
    <w:rsid w:val="00BC0370"/>
    <w:rsid w:val="00BC6A3B"/>
    <w:rsid w:val="00BC6E65"/>
    <w:rsid w:val="00BC7988"/>
    <w:rsid w:val="00BC7F08"/>
    <w:rsid w:val="00BD1ADA"/>
    <w:rsid w:val="00BD304E"/>
    <w:rsid w:val="00BD5EDC"/>
    <w:rsid w:val="00BE109D"/>
    <w:rsid w:val="00BE11FA"/>
    <w:rsid w:val="00BE1F7A"/>
    <w:rsid w:val="00BE21ED"/>
    <w:rsid w:val="00BE4CB4"/>
    <w:rsid w:val="00BE74E4"/>
    <w:rsid w:val="00BF0D21"/>
    <w:rsid w:val="00BF68CE"/>
    <w:rsid w:val="00C03209"/>
    <w:rsid w:val="00C03818"/>
    <w:rsid w:val="00C04464"/>
    <w:rsid w:val="00C06218"/>
    <w:rsid w:val="00C06804"/>
    <w:rsid w:val="00C06A70"/>
    <w:rsid w:val="00C06F0C"/>
    <w:rsid w:val="00C104C7"/>
    <w:rsid w:val="00C116ED"/>
    <w:rsid w:val="00C11B24"/>
    <w:rsid w:val="00C142F5"/>
    <w:rsid w:val="00C14577"/>
    <w:rsid w:val="00C175A4"/>
    <w:rsid w:val="00C1789C"/>
    <w:rsid w:val="00C203DF"/>
    <w:rsid w:val="00C216E6"/>
    <w:rsid w:val="00C22088"/>
    <w:rsid w:val="00C22425"/>
    <w:rsid w:val="00C2707E"/>
    <w:rsid w:val="00C27E7D"/>
    <w:rsid w:val="00C30DCE"/>
    <w:rsid w:val="00C3186B"/>
    <w:rsid w:val="00C3378F"/>
    <w:rsid w:val="00C3420D"/>
    <w:rsid w:val="00C34293"/>
    <w:rsid w:val="00C344EC"/>
    <w:rsid w:val="00C34831"/>
    <w:rsid w:val="00C37FA8"/>
    <w:rsid w:val="00C406E8"/>
    <w:rsid w:val="00C41CFE"/>
    <w:rsid w:val="00C45201"/>
    <w:rsid w:val="00C4521B"/>
    <w:rsid w:val="00C45504"/>
    <w:rsid w:val="00C45D9D"/>
    <w:rsid w:val="00C46296"/>
    <w:rsid w:val="00C50262"/>
    <w:rsid w:val="00C5285A"/>
    <w:rsid w:val="00C53888"/>
    <w:rsid w:val="00C54D70"/>
    <w:rsid w:val="00C56D52"/>
    <w:rsid w:val="00C63827"/>
    <w:rsid w:val="00C63F29"/>
    <w:rsid w:val="00C70FA6"/>
    <w:rsid w:val="00C74D3B"/>
    <w:rsid w:val="00C80E4B"/>
    <w:rsid w:val="00C81CE3"/>
    <w:rsid w:val="00C82D25"/>
    <w:rsid w:val="00C86E4F"/>
    <w:rsid w:val="00C87C82"/>
    <w:rsid w:val="00C90F84"/>
    <w:rsid w:val="00C94681"/>
    <w:rsid w:val="00C951D5"/>
    <w:rsid w:val="00C9574D"/>
    <w:rsid w:val="00C97BE6"/>
    <w:rsid w:val="00CA160E"/>
    <w:rsid w:val="00CA3045"/>
    <w:rsid w:val="00CA4355"/>
    <w:rsid w:val="00CA5C60"/>
    <w:rsid w:val="00CA6D38"/>
    <w:rsid w:val="00CB133C"/>
    <w:rsid w:val="00CB1F4E"/>
    <w:rsid w:val="00CB2429"/>
    <w:rsid w:val="00CB51F4"/>
    <w:rsid w:val="00CB5982"/>
    <w:rsid w:val="00CB5CA0"/>
    <w:rsid w:val="00CC1956"/>
    <w:rsid w:val="00CC3B88"/>
    <w:rsid w:val="00CC4205"/>
    <w:rsid w:val="00CC4B9E"/>
    <w:rsid w:val="00CC4EAD"/>
    <w:rsid w:val="00CC54DD"/>
    <w:rsid w:val="00CC5518"/>
    <w:rsid w:val="00CD0E5F"/>
    <w:rsid w:val="00CD14CA"/>
    <w:rsid w:val="00CD46E4"/>
    <w:rsid w:val="00CD49D9"/>
    <w:rsid w:val="00CD5378"/>
    <w:rsid w:val="00CD5AE7"/>
    <w:rsid w:val="00CD79CE"/>
    <w:rsid w:val="00CE162D"/>
    <w:rsid w:val="00CE2BC6"/>
    <w:rsid w:val="00CE2EC1"/>
    <w:rsid w:val="00CE53B3"/>
    <w:rsid w:val="00CE6A73"/>
    <w:rsid w:val="00CF0B42"/>
    <w:rsid w:val="00CF2020"/>
    <w:rsid w:val="00CF4AA1"/>
    <w:rsid w:val="00CF5E77"/>
    <w:rsid w:val="00CF668D"/>
    <w:rsid w:val="00CF7B2A"/>
    <w:rsid w:val="00D00C88"/>
    <w:rsid w:val="00D01208"/>
    <w:rsid w:val="00D02E31"/>
    <w:rsid w:val="00D03B19"/>
    <w:rsid w:val="00D044A5"/>
    <w:rsid w:val="00D04F24"/>
    <w:rsid w:val="00D13655"/>
    <w:rsid w:val="00D141EB"/>
    <w:rsid w:val="00D14D52"/>
    <w:rsid w:val="00D14DA8"/>
    <w:rsid w:val="00D157FA"/>
    <w:rsid w:val="00D174E4"/>
    <w:rsid w:val="00D20317"/>
    <w:rsid w:val="00D217B5"/>
    <w:rsid w:val="00D21BB5"/>
    <w:rsid w:val="00D22BD6"/>
    <w:rsid w:val="00D22CE1"/>
    <w:rsid w:val="00D2435F"/>
    <w:rsid w:val="00D27D83"/>
    <w:rsid w:val="00D27E3A"/>
    <w:rsid w:val="00D30A9E"/>
    <w:rsid w:val="00D3164F"/>
    <w:rsid w:val="00D32525"/>
    <w:rsid w:val="00D347E0"/>
    <w:rsid w:val="00D35074"/>
    <w:rsid w:val="00D36B1E"/>
    <w:rsid w:val="00D36DC9"/>
    <w:rsid w:val="00D37C83"/>
    <w:rsid w:val="00D40BE0"/>
    <w:rsid w:val="00D40CE6"/>
    <w:rsid w:val="00D40D8B"/>
    <w:rsid w:val="00D43BFC"/>
    <w:rsid w:val="00D44811"/>
    <w:rsid w:val="00D44842"/>
    <w:rsid w:val="00D47A24"/>
    <w:rsid w:val="00D51973"/>
    <w:rsid w:val="00D51995"/>
    <w:rsid w:val="00D51BB5"/>
    <w:rsid w:val="00D53950"/>
    <w:rsid w:val="00D5483E"/>
    <w:rsid w:val="00D550B6"/>
    <w:rsid w:val="00D60512"/>
    <w:rsid w:val="00D60D74"/>
    <w:rsid w:val="00D623F3"/>
    <w:rsid w:val="00D63274"/>
    <w:rsid w:val="00D6501B"/>
    <w:rsid w:val="00D66E30"/>
    <w:rsid w:val="00D71B27"/>
    <w:rsid w:val="00D739B0"/>
    <w:rsid w:val="00D739BD"/>
    <w:rsid w:val="00D73F9A"/>
    <w:rsid w:val="00D755F9"/>
    <w:rsid w:val="00D770A3"/>
    <w:rsid w:val="00D81032"/>
    <w:rsid w:val="00D8103A"/>
    <w:rsid w:val="00D81A77"/>
    <w:rsid w:val="00D839B7"/>
    <w:rsid w:val="00D8491B"/>
    <w:rsid w:val="00D86817"/>
    <w:rsid w:val="00D87E1E"/>
    <w:rsid w:val="00D9056C"/>
    <w:rsid w:val="00D94F84"/>
    <w:rsid w:val="00D9587A"/>
    <w:rsid w:val="00D96F54"/>
    <w:rsid w:val="00D97B86"/>
    <w:rsid w:val="00DA0C3B"/>
    <w:rsid w:val="00DA2994"/>
    <w:rsid w:val="00DA4012"/>
    <w:rsid w:val="00DA458C"/>
    <w:rsid w:val="00DA53E2"/>
    <w:rsid w:val="00DA7768"/>
    <w:rsid w:val="00DB1B5F"/>
    <w:rsid w:val="00DB37F0"/>
    <w:rsid w:val="00DB4E2C"/>
    <w:rsid w:val="00DB5972"/>
    <w:rsid w:val="00DB6CC6"/>
    <w:rsid w:val="00DD2222"/>
    <w:rsid w:val="00DD435D"/>
    <w:rsid w:val="00DD4F10"/>
    <w:rsid w:val="00DD5A49"/>
    <w:rsid w:val="00DE2EE7"/>
    <w:rsid w:val="00DE4169"/>
    <w:rsid w:val="00DE4341"/>
    <w:rsid w:val="00DE5F4B"/>
    <w:rsid w:val="00DF0598"/>
    <w:rsid w:val="00DF08C7"/>
    <w:rsid w:val="00DF0905"/>
    <w:rsid w:val="00DF13D1"/>
    <w:rsid w:val="00DF2381"/>
    <w:rsid w:val="00DF2D33"/>
    <w:rsid w:val="00DF321F"/>
    <w:rsid w:val="00DF35C6"/>
    <w:rsid w:val="00DF5F9F"/>
    <w:rsid w:val="00DF7214"/>
    <w:rsid w:val="00E00C35"/>
    <w:rsid w:val="00E01BD5"/>
    <w:rsid w:val="00E02706"/>
    <w:rsid w:val="00E02D10"/>
    <w:rsid w:val="00E05EA7"/>
    <w:rsid w:val="00E06843"/>
    <w:rsid w:val="00E06B80"/>
    <w:rsid w:val="00E100BB"/>
    <w:rsid w:val="00E11974"/>
    <w:rsid w:val="00E1201A"/>
    <w:rsid w:val="00E128EB"/>
    <w:rsid w:val="00E13291"/>
    <w:rsid w:val="00E13AB9"/>
    <w:rsid w:val="00E17ED7"/>
    <w:rsid w:val="00E20BB2"/>
    <w:rsid w:val="00E2391F"/>
    <w:rsid w:val="00E25589"/>
    <w:rsid w:val="00E26969"/>
    <w:rsid w:val="00E315A3"/>
    <w:rsid w:val="00E33F76"/>
    <w:rsid w:val="00E349AC"/>
    <w:rsid w:val="00E349BB"/>
    <w:rsid w:val="00E359EC"/>
    <w:rsid w:val="00E40E1B"/>
    <w:rsid w:val="00E440A2"/>
    <w:rsid w:val="00E457DB"/>
    <w:rsid w:val="00E45E1A"/>
    <w:rsid w:val="00E47A7C"/>
    <w:rsid w:val="00E50C48"/>
    <w:rsid w:val="00E51288"/>
    <w:rsid w:val="00E51562"/>
    <w:rsid w:val="00E51E42"/>
    <w:rsid w:val="00E53B00"/>
    <w:rsid w:val="00E542F6"/>
    <w:rsid w:val="00E5507B"/>
    <w:rsid w:val="00E55AC3"/>
    <w:rsid w:val="00E55F8D"/>
    <w:rsid w:val="00E57642"/>
    <w:rsid w:val="00E600C9"/>
    <w:rsid w:val="00E66999"/>
    <w:rsid w:val="00E704C3"/>
    <w:rsid w:val="00E70ECB"/>
    <w:rsid w:val="00E71500"/>
    <w:rsid w:val="00E721EB"/>
    <w:rsid w:val="00E72240"/>
    <w:rsid w:val="00E7262C"/>
    <w:rsid w:val="00E7394F"/>
    <w:rsid w:val="00E7461D"/>
    <w:rsid w:val="00E74B14"/>
    <w:rsid w:val="00E74E8D"/>
    <w:rsid w:val="00E75669"/>
    <w:rsid w:val="00E765B8"/>
    <w:rsid w:val="00E80034"/>
    <w:rsid w:val="00E828C4"/>
    <w:rsid w:val="00E831BC"/>
    <w:rsid w:val="00E84B79"/>
    <w:rsid w:val="00E85170"/>
    <w:rsid w:val="00E85322"/>
    <w:rsid w:val="00E86B9D"/>
    <w:rsid w:val="00E90032"/>
    <w:rsid w:val="00E92659"/>
    <w:rsid w:val="00E93B1A"/>
    <w:rsid w:val="00E95704"/>
    <w:rsid w:val="00EA001C"/>
    <w:rsid w:val="00EA2896"/>
    <w:rsid w:val="00EA305C"/>
    <w:rsid w:val="00EA3413"/>
    <w:rsid w:val="00EA456C"/>
    <w:rsid w:val="00EA65BA"/>
    <w:rsid w:val="00EA6B6A"/>
    <w:rsid w:val="00EA7302"/>
    <w:rsid w:val="00EB0BFA"/>
    <w:rsid w:val="00EB17A3"/>
    <w:rsid w:val="00EB18D5"/>
    <w:rsid w:val="00EB2355"/>
    <w:rsid w:val="00EB26BA"/>
    <w:rsid w:val="00EB35C4"/>
    <w:rsid w:val="00EB3CBA"/>
    <w:rsid w:val="00EB52A6"/>
    <w:rsid w:val="00EB5E19"/>
    <w:rsid w:val="00EB648C"/>
    <w:rsid w:val="00EC0A3B"/>
    <w:rsid w:val="00EC2FF3"/>
    <w:rsid w:val="00EC3981"/>
    <w:rsid w:val="00EC62E3"/>
    <w:rsid w:val="00EC65C8"/>
    <w:rsid w:val="00EC7813"/>
    <w:rsid w:val="00EC7920"/>
    <w:rsid w:val="00ED09B9"/>
    <w:rsid w:val="00ED0DC2"/>
    <w:rsid w:val="00ED1EB0"/>
    <w:rsid w:val="00ED3231"/>
    <w:rsid w:val="00ED57C3"/>
    <w:rsid w:val="00ED6C45"/>
    <w:rsid w:val="00EE288B"/>
    <w:rsid w:val="00EF09E7"/>
    <w:rsid w:val="00EF0BA5"/>
    <w:rsid w:val="00EF0E6A"/>
    <w:rsid w:val="00F01916"/>
    <w:rsid w:val="00F04106"/>
    <w:rsid w:val="00F04C9A"/>
    <w:rsid w:val="00F066BD"/>
    <w:rsid w:val="00F06EBC"/>
    <w:rsid w:val="00F07615"/>
    <w:rsid w:val="00F11DD3"/>
    <w:rsid w:val="00F12322"/>
    <w:rsid w:val="00F144B8"/>
    <w:rsid w:val="00F14542"/>
    <w:rsid w:val="00F16269"/>
    <w:rsid w:val="00F17864"/>
    <w:rsid w:val="00F17C05"/>
    <w:rsid w:val="00F2173E"/>
    <w:rsid w:val="00F21BB8"/>
    <w:rsid w:val="00F22D41"/>
    <w:rsid w:val="00F2369C"/>
    <w:rsid w:val="00F24BC1"/>
    <w:rsid w:val="00F25740"/>
    <w:rsid w:val="00F26A49"/>
    <w:rsid w:val="00F27EB6"/>
    <w:rsid w:val="00F306D5"/>
    <w:rsid w:val="00F31CD6"/>
    <w:rsid w:val="00F34788"/>
    <w:rsid w:val="00F34CF0"/>
    <w:rsid w:val="00F36A86"/>
    <w:rsid w:val="00F37016"/>
    <w:rsid w:val="00F373B2"/>
    <w:rsid w:val="00F40717"/>
    <w:rsid w:val="00F411D4"/>
    <w:rsid w:val="00F41209"/>
    <w:rsid w:val="00F413BC"/>
    <w:rsid w:val="00F4198E"/>
    <w:rsid w:val="00F43F8C"/>
    <w:rsid w:val="00F443DA"/>
    <w:rsid w:val="00F5184B"/>
    <w:rsid w:val="00F5299C"/>
    <w:rsid w:val="00F5483A"/>
    <w:rsid w:val="00F576BC"/>
    <w:rsid w:val="00F57EC2"/>
    <w:rsid w:val="00F622E0"/>
    <w:rsid w:val="00F62EC7"/>
    <w:rsid w:val="00F62FB4"/>
    <w:rsid w:val="00F6378E"/>
    <w:rsid w:val="00F6714B"/>
    <w:rsid w:val="00F71676"/>
    <w:rsid w:val="00F71D04"/>
    <w:rsid w:val="00F72552"/>
    <w:rsid w:val="00F727BF"/>
    <w:rsid w:val="00F72804"/>
    <w:rsid w:val="00F72998"/>
    <w:rsid w:val="00F73670"/>
    <w:rsid w:val="00F77B3F"/>
    <w:rsid w:val="00F8093F"/>
    <w:rsid w:val="00F82A1C"/>
    <w:rsid w:val="00F83C44"/>
    <w:rsid w:val="00F8470A"/>
    <w:rsid w:val="00F8597C"/>
    <w:rsid w:val="00F86B46"/>
    <w:rsid w:val="00F86DFD"/>
    <w:rsid w:val="00F90B41"/>
    <w:rsid w:val="00F93851"/>
    <w:rsid w:val="00F938FD"/>
    <w:rsid w:val="00F93D92"/>
    <w:rsid w:val="00F9644B"/>
    <w:rsid w:val="00F97610"/>
    <w:rsid w:val="00FA0BCB"/>
    <w:rsid w:val="00FA0BE7"/>
    <w:rsid w:val="00FA5212"/>
    <w:rsid w:val="00FA7CAD"/>
    <w:rsid w:val="00FB5F33"/>
    <w:rsid w:val="00FB63B1"/>
    <w:rsid w:val="00FB73B2"/>
    <w:rsid w:val="00FC3F82"/>
    <w:rsid w:val="00FC60B9"/>
    <w:rsid w:val="00FC68B6"/>
    <w:rsid w:val="00FD010E"/>
    <w:rsid w:val="00FD04D6"/>
    <w:rsid w:val="00FD1737"/>
    <w:rsid w:val="00FD1952"/>
    <w:rsid w:val="00FD3798"/>
    <w:rsid w:val="00FD4130"/>
    <w:rsid w:val="00FD600C"/>
    <w:rsid w:val="00FD77F1"/>
    <w:rsid w:val="00FE0D00"/>
    <w:rsid w:val="00FE165D"/>
    <w:rsid w:val="00FE360F"/>
    <w:rsid w:val="00FE3678"/>
    <w:rsid w:val="00FE65AF"/>
    <w:rsid w:val="00FF042C"/>
    <w:rsid w:val="00FF0443"/>
    <w:rsid w:val="00FF0B94"/>
    <w:rsid w:val="00FF1CE4"/>
    <w:rsid w:val="00FF252B"/>
    <w:rsid w:val="00FF254B"/>
    <w:rsid w:val="00FF2AA1"/>
    <w:rsid w:val="00FF3717"/>
    <w:rsid w:val="00FF3E38"/>
    <w:rsid w:val="00FF48FF"/>
    <w:rsid w:val="00FF5482"/>
    <w:rsid w:val="00FF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69"/>
  </w:style>
  <w:style w:type="paragraph" w:styleId="1">
    <w:name w:val="heading 1"/>
    <w:basedOn w:val="a"/>
    <w:link w:val="10"/>
    <w:uiPriority w:val="9"/>
    <w:qFormat/>
    <w:rsid w:val="00513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3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3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35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35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35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51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1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537"/>
  </w:style>
  <w:style w:type="character" w:styleId="a3">
    <w:name w:val="Hyperlink"/>
    <w:basedOn w:val="a0"/>
    <w:uiPriority w:val="99"/>
    <w:semiHidden/>
    <w:unhideWhenUsed/>
    <w:rsid w:val="005135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353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1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165969" TargetMode="External"/><Relationship Id="rId13" Type="http://schemas.openxmlformats.org/officeDocument/2006/relationships/hyperlink" Target="http://docs.cntd.ru/document/43905396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46165969" TargetMode="External"/><Relationship Id="rId12" Type="http://schemas.openxmlformats.org/officeDocument/2006/relationships/hyperlink" Target="http://docs.cntd.ru/document/446165969" TargetMode="External"/><Relationship Id="rId17" Type="http://schemas.openxmlformats.org/officeDocument/2006/relationships/hyperlink" Target="http://docs.cntd.ru/document/4461659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3905396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7367" TargetMode="External"/><Relationship Id="rId11" Type="http://schemas.openxmlformats.org/officeDocument/2006/relationships/hyperlink" Target="http://docs.cntd.ru/document/446165969" TargetMode="External"/><Relationship Id="rId5" Type="http://schemas.openxmlformats.org/officeDocument/2006/relationships/hyperlink" Target="http://docs.cntd.ru/document/446165969" TargetMode="External"/><Relationship Id="rId15" Type="http://schemas.openxmlformats.org/officeDocument/2006/relationships/hyperlink" Target="http://docs.cntd.ru/document/439053961" TargetMode="External"/><Relationship Id="rId10" Type="http://schemas.openxmlformats.org/officeDocument/2006/relationships/hyperlink" Target="http://docs.cntd.ru/document/43905396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docs.cntd.ru/document/439053961" TargetMode="External"/><Relationship Id="rId9" Type="http://schemas.openxmlformats.org/officeDocument/2006/relationships/hyperlink" Target="http://docs.cntd.ru/document/446165969" TargetMode="External"/><Relationship Id="rId14" Type="http://schemas.openxmlformats.org/officeDocument/2006/relationships/hyperlink" Target="http://docs.cntd.ru/document/439053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5404</Words>
  <Characters>30807</Characters>
  <Application>Microsoft Office Word</Application>
  <DocSecurity>0</DocSecurity>
  <Lines>256</Lines>
  <Paragraphs>72</Paragraphs>
  <ScaleCrop>false</ScaleCrop>
  <Company>Microsoft</Company>
  <LinksUpToDate>false</LinksUpToDate>
  <CharactersWithSpaces>36139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2018-08-09T07:10:00Z</cp:lastPrinted>
  <dcterms:created xsi:type="dcterms:W3CDTF">2018-08-09T07:01:00Z</dcterms:created>
  <dcterms:modified xsi:type="dcterms:W3CDTF">2018-08-09T07:10:00Z</dcterms:modified>
</cp:coreProperties>
</file>